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D98B" w14:textId="77777777" w:rsidR="00F568AC" w:rsidRPr="00DA5FBC" w:rsidRDefault="00E72335" w:rsidP="00E72335">
      <w:pPr>
        <w:pStyle w:val="Default"/>
        <w:jc w:val="center"/>
        <w:rPr>
          <w:b/>
          <w:bCs/>
          <w:sz w:val="22"/>
        </w:rPr>
      </w:pPr>
      <w:r w:rsidRPr="00DA5FBC">
        <w:rPr>
          <w:b/>
          <w:bCs/>
          <w:sz w:val="22"/>
        </w:rPr>
        <w:t xml:space="preserve">Письменное согласие </w:t>
      </w:r>
      <w:r w:rsidR="00F568AC" w:rsidRPr="00DA5FBC">
        <w:rPr>
          <w:b/>
          <w:bCs/>
          <w:sz w:val="22"/>
        </w:rPr>
        <w:t>субъекта персональных данных (абитуриента)</w:t>
      </w:r>
    </w:p>
    <w:p w14:paraId="0B3B8FC7" w14:textId="77777777" w:rsidR="00E72335" w:rsidRPr="00DA5FBC" w:rsidRDefault="00F568AC" w:rsidP="00E72335">
      <w:pPr>
        <w:pStyle w:val="Default"/>
        <w:jc w:val="center"/>
        <w:rPr>
          <w:b/>
          <w:bCs/>
          <w:sz w:val="22"/>
        </w:rPr>
      </w:pPr>
      <w:r w:rsidRPr="00DA5FBC">
        <w:rPr>
          <w:b/>
          <w:bCs/>
          <w:sz w:val="22"/>
        </w:rPr>
        <w:t>на обработку его персональных данных</w:t>
      </w:r>
    </w:p>
    <w:p w14:paraId="07077673" w14:textId="77777777" w:rsidR="00A42169" w:rsidRPr="00F568AC" w:rsidRDefault="00A42169" w:rsidP="00E72335">
      <w:pPr>
        <w:pStyle w:val="Default"/>
        <w:jc w:val="center"/>
        <w:rPr>
          <w:sz w:val="20"/>
          <w:szCs w:val="23"/>
        </w:rPr>
      </w:pPr>
    </w:p>
    <w:tbl>
      <w:tblPr>
        <w:tblStyle w:val="a3"/>
        <w:tblW w:w="963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22"/>
        <w:gridCol w:w="1927"/>
        <w:gridCol w:w="295"/>
        <w:gridCol w:w="69"/>
        <w:gridCol w:w="216"/>
        <w:gridCol w:w="284"/>
        <w:gridCol w:w="284"/>
        <w:gridCol w:w="285"/>
        <w:gridCol w:w="285"/>
        <w:gridCol w:w="286"/>
        <w:gridCol w:w="286"/>
        <w:gridCol w:w="137"/>
        <w:gridCol w:w="89"/>
        <w:gridCol w:w="61"/>
        <w:gridCol w:w="225"/>
        <w:gridCol w:w="61"/>
        <w:gridCol w:w="225"/>
        <w:gridCol w:w="61"/>
        <w:gridCol w:w="15"/>
        <w:gridCol w:w="211"/>
        <w:gridCol w:w="60"/>
        <w:gridCol w:w="92"/>
        <w:gridCol w:w="134"/>
        <w:gridCol w:w="65"/>
        <w:gridCol w:w="221"/>
        <w:gridCol w:w="65"/>
        <w:gridCol w:w="222"/>
        <w:gridCol w:w="65"/>
        <w:gridCol w:w="221"/>
        <w:gridCol w:w="66"/>
        <w:gridCol w:w="220"/>
        <w:gridCol w:w="69"/>
        <w:gridCol w:w="218"/>
        <w:gridCol w:w="72"/>
        <w:gridCol w:w="214"/>
        <w:gridCol w:w="72"/>
        <w:gridCol w:w="214"/>
        <w:gridCol w:w="72"/>
        <w:gridCol w:w="215"/>
        <w:gridCol w:w="71"/>
        <w:gridCol w:w="215"/>
        <w:gridCol w:w="71"/>
        <w:gridCol w:w="216"/>
        <w:gridCol w:w="70"/>
        <w:gridCol w:w="286"/>
        <w:gridCol w:w="523"/>
      </w:tblGrid>
      <w:tr w:rsidR="001B6EE3" w14:paraId="2FCDC92A" w14:textId="77777777" w:rsidTr="0023039E">
        <w:trPr>
          <w:trHeight w:val="204"/>
        </w:trPr>
        <w:tc>
          <w:tcPr>
            <w:tcW w:w="963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FDF0" w14:textId="09208E70" w:rsidR="001B6EE3" w:rsidRPr="00912CF7" w:rsidRDefault="001B6EE3" w:rsidP="001B6EE3">
            <w:pPr>
              <w:spacing w:after="0" w:line="240" w:lineRule="auto"/>
              <w:rPr>
                <w:rFonts w:eastAsia="Times New Roman"/>
                <w:sz w:val="20"/>
                <w:lang w:eastAsia="en-US"/>
              </w:rPr>
            </w:pPr>
            <w:bookmarkStart w:id="0" w:name="_Hlk104895123"/>
            <w:r w:rsidRPr="00912CF7">
              <w:rPr>
                <w:rFonts w:eastAsia="Times New Roman"/>
                <w:sz w:val="20"/>
                <w:lang w:eastAsia="en-US"/>
              </w:rPr>
              <w:t>Я,</w:t>
            </w:r>
          </w:p>
        </w:tc>
      </w:tr>
      <w:tr w:rsidR="001B6EE3" w14:paraId="2ECA0896" w14:textId="77777777" w:rsidTr="0023039E">
        <w:tc>
          <w:tcPr>
            <w:tcW w:w="963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3528" w14:textId="77777777" w:rsidR="001B6EE3" w:rsidRPr="00912CF7" w:rsidRDefault="001B6EE3" w:rsidP="00E72335">
            <w:pPr>
              <w:spacing w:after="0" w:line="240" w:lineRule="auto"/>
              <w:jc w:val="center"/>
              <w:rPr>
                <w:rFonts w:eastAsia="Times New Roman"/>
                <w:sz w:val="20"/>
                <w:vertAlign w:val="superscript"/>
                <w:lang w:eastAsia="en-US"/>
              </w:rPr>
            </w:pPr>
            <w:r w:rsidRPr="00912CF7">
              <w:rPr>
                <w:rFonts w:eastAsia="Times New Roman"/>
                <w:sz w:val="20"/>
                <w:vertAlign w:val="superscript"/>
                <w:lang w:eastAsia="en-US"/>
              </w:rPr>
              <w:t>(фамилия, имя, отчество субъекта персональных данных</w:t>
            </w:r>
            <w:r>
              <w:rPr>
                <w:rFonts w:eastAsia="Times New Roman"/>
                <w:sz w:val="20"/>
                <w:vertAlign w:val="superscript"/>
                <w:lang w:eastAsia="en-US"/>
              </w:rPr>
              <w:t>)</w:t>
            </w:r>
          </w:p>
        </w:tc>
      </w:tr>
      <w:tr w:rsidR="001B6EE3" w14:paraId="1E78C50A" w14:textId="77777777" w:rsidTr="0023039E">
        <w:tc>
          <w:tcPr>
            <w:tcW w:w="963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3F5" w14:textId="01DC36E9" w:rsidR="001B6EE3" w:rsidRPr="00912CF7" w:rsidRDefault="001B6EE3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rFonts w:eastAsia="Times New Roman"/>
                <w:sz w:val="20"/>
                <w:lang w:eastAsia="en-US"/>
              </w:rPr>
              <w:t>зарегистрированный по адресу</w:t>
            </w:r>
          </w:p>
        </w:tc>
      </w:tr>
      <w:tr w:rsidR="001B6EE3" w14:paraId="225F8FED" w14:textId="77777777" w:rsidTr="0023039E">
        <w:tc>
          <w:tcPr>
            <w:tcW w:w="963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AEA" w14:textId="77777777" w:rsidR="001B6EE3" w:rsidRPr="00912CF7" w:rsidRDefault="001B6EE3" w:rsidP="00E72335">
            <w:pPr>
              <w:spacing w:after="0" w:line="240" w:lineRule="auto"/>
              <w:jc w:val="center"/>
              <w:rPr>
                <w:rFonts w:eastAsia="Times New Roman"/>
                <w:sz w:val="20"/>
                <w:vertAlign w:val="superscript"/>
                <w:lang w:eastAsia="en-US"/>
              </w:rPr>
            </w:pPr>
            <w:r w:rsidRPr="00912CF7">
              <w:rPr>
                <w:rFonts w:eastAsia="Times New Roman"/>
                <w:sz w:val="20"/>
                <w:vertAlign w:val="superscript"/>
                <w:lang w:eastAsia="en-US"/>
              </w:rPr>
              <w:t>(указать адрес субъекта персональных данных)</w:t>
            </w:r>
          </w:p>
        </w:tc>
      </w:tr>
      <w:tr w:rsidR="001B6EE3" w14:paraId="2043FFC8" w14:textId="77777777" w:rsidTr="0023039E"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E74" w14:textId="46B02760" w:rsidR="001B6EE3" w:rsidRPr="00912CF7" w:rsidRDefault="001B6EE3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sz w:val="20"/>
              </w:rPr>
              <w:t>паспорт серии</w:t>
            </w:r>
          </w:p>
        </w:tc>
        <w:tc>
          <w:tcPr>
            <w:tcW w:w="2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E6E" w14:textId="4527D9A4" w:rsidR="001B6EE3" w:rsidRPr="00912CF7" w:rsidRDefault="001B6EE3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rFonts w:eastAsia="Times New Roman"/>
                <w:sz w:val="20"/>
                <w:lang w:eastAsia="en-US"/>
              </w:rPr>
              <w:t>номер</w:t>
            </w:r>
          </w:p>
        </w:tc>
        <w:tc>
          <w:tcPr>
            <w:tcW w:w="49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5DAF" w14:textId="66CF4EFB" w:rsidR="001B6EE3" w:rsidRPr="00912CF7" w:rsidRDefault="001B6EE3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rFonts w:eastAsia="Times New Roman"/>
                <w:sz w:val="20"/>
                <w:lang w:eastAsia="en-US"/>
              </w:rPr>
              <w:t>выданный</w:t>
            </w:r>
          </w:p>
        </w:tc>
      </w:tr>
      <w:tr w:rsidR="001B6EE3" w14:paraId="33C53974" w14:textId="77777777" w:rsidTr="0023039E">
        <w:trPr>
          <w:trHeight w:val="20"/>
        </w:trPr>
        <w:tc>
          <w:tcPr>
            <w:tcW w:w="963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1A7F" w14:textId="77777777" w:rsidR="001B6EE3" w:rsidRPr="00912CF7" w:rsidRDefault="001B6EE3" w:rsidP="001B6EE3">
            <w:pPr>
              <w:spacing w:after="0" w:line="240" w:lineRule="auto"/>
              <w:jc w:val="right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rFonts w:eastAsia="Times New Roman"/>
                <w:sz w:val="20"/>
                <w:lang w:eastAsia="en-US"/>
              </w:rPr>
              <w:t>«____» __________________г.,</w:t>
            </w:r>
          </w:p>
        </w:tc>
      </w:tr>
      <w:bookmarkEnd w:id="0"/>
      <w:tr w:rsidR="00E0363C" w:rsidRPr="00E0363C" w14:paraId="36EAA0DE" w14:textId="77777777" w:rsidTr="0023039E">
        <w:trPr>
          <w:trHeight w:val="20"/>
        </w:trPr>
        <w:tc>
          <w:tcPr>
            <w:tcW w:w="9639" w:type="dxa"/>
            <w:gridSpan w:val="47"/>
            <w:tcBorders>
              <w:top w:val="single" w:sz="4" w:space="0" w:color="auto"/>
            </w:tcBorders>
          </w:tcPr>
          <w:p w14:paraId="3039DD46" w14:textId="77777777" w:rsidR="00E0363C" w:rsidRPr="00E0363C" w:rsidRDefault="00E0363C" w:rsidP="00E0363C">
            <w:pPr>
              <w:spacing w:after="0" w:line="240" w:lineRule="auto"/>
              <w:jc w:val="both"/>
              <w:rPr>
                <w:rFonts w:eastAsia="Times New Roman"/>
                <w:sz w:val="10"/>
              </w:rPr>
            </w:pPr>
          </w:p>
        </w:tc>
      </w:tr>
      <w:tr w:rsidR="00E72335" w14:paraId="0B0DA32E" w14:textId="77777777" w:rsidTr="0023039E">
        <w:trPr>
          <w:trHeight w:val="296"/>
        </w:trPr>
        <w:tc>
          <w:tcPr>
            <w:tcW w:w="9639" w:type="dxa"/>
            <w:gridSpan w:val="47"/>
          </w:tcPr>
          <w:p w14:paraId="622A47B4" w14:textId="77777777" w:rsidR="00E72335" w:rsidRDefault="00E72335" w:rsidP="00E72335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083A0A">
              <w:rPr>
                <w:rFonts w:eastAsia="Times New Roman"/>
                <w:b/>
                <w:lang w:eastAsia="en-US"/>
              </w:rPr>
              <w:t>в соответствии</w:t>
            </w:r>
            <w:r w:rsidRPr="00EC3B81">
              <w:rPr>
                <w:rFonts w:eastAsia="Times New Roman"/>
                <w:lang w:eastAsia="en-US"/>
              </w:rPr>
              <w:t xml:space="preserve"> </w:t>
            </w:r>
            <w:r w:rsidRPr="00083A0A">
              <w:rPr>
                <w:rFonts w:eastAsia="Times New Roman"/>
                <w:sz w:val="20"/>
                <w:lang w:eastAsia="en-US"/>
              </w:rPr>
              <w:t>с Федеральным законом от 27.07.2006 года № 152-ФЗ «О персональных данных»</w:t>
            </w:r>
          </w:p>
        </w:tc>
      </w:tr>
      <w:tr w:rsidR="00E72335" w14:paraId="3483A4FC" w14:textId="77777777" w:rsidTr="0023039E">
        <w:trPr>
          <w:trHeight w:val="785"/>
        </w:trPr>
        <w:tc>
          <w:tcPr>
            <w:tcW w:w="9639" w:type="dxa"/>
            <w:gridSpan w:val="47"/>
          </w:tcPr>
          <w:p w14:paraId="2539C692" w14:textId="77777777" w:rsidR="00E72335" w:rsidRPr="00EC3B81" w:rsidRDefault="00E72335" w:rsidP="00F6298E">
            <w:pPr>
              <w:spacing w:after="0"/>
              <w:jc w:val="both"/>
              <w:rPr>
                <w:rFonts w:eastAsia="Times New Roman"/>
                <w:lang w:eastAsia="en-US"/>
              </w:rPr>
            </w:pPr>
            <w:r w:rsidRPr="00D51AD6">
              <w:rPr>
                <w:rFonts w:eastAsia="Times New Roman"/>
                <w:b/>
                <w:lang w:eastAsia="en-US"/>
              </w:rPr>
              <w:t>даю свое согласие</w:t>
            </w:r>
            <w:r w:rsidRPr="00D51AD6">
              <w:rPr>
                <w:rFonts w:eastAsia="Times New Roman"/>
                <w:lang w:eastAsia="en-US"/>
              </w:rPr>
              <w:t xml:space="preserve"> </w:t>
            </w:r>
            <w:r w:rsidR="00F6298E" w:rsidRPr="00882488">
              <w:rPr>
                <w:sz w:val="19"/>
                <w:szCs w:val="19"/>
              </w:rPr>
              <w:t>федеральному государственному бюджетному образовательному учреждению высшего образования «Сибирский государственный университет телекоммуникаций и информатики» (далее СибГУТИ, университет), юридический адрес: 630102, Сибирский федеральный округ, Новосибирская область, г. Новосибирск, ул. Кирова, д. 86</w:t>
            </w:r>
            <w:r w:rsidRPr="00882488">
              <w:rPr>
                <w:rFonts w:eastAsia="Times New Roman"/>
                <w:sz w:val="19"/>
                <w:szCs w:val="19"/>
                <w:lang w:eastAsia="en-US"/>
              </w:rPr>
              <w:t>,</w:t>
            </w:r>
          </w:p>
        </w:tc>
      </w:tr>
      <w:tr w:rsidR="00E72335" w14:paraId="4373C038" w14:textId="77777777" w:rsidTr="0023039E">
        <w:trPr>
          <w:trHeight w:val="908"/>
        </w:trPr>
        <w:tc>
          <w:tcPr>
            <w:tcW w:w="9639" w:type="dxa"/>
            <w:gridSpan w:val="47"/>
            <w:tcBorders>
              <w:bottom w:val="single" w:sz="4" w:space="0" w:color="auto"/>
            </w:tcBorders>
          </w:tcPr>
          <w:p w14:paraId="395D1823" w14:textId="77777777" w:rsidR="00E72335" w:rsidRDefault="00E72335" w:rsidP="00ED78EC">
            <w:pPr>
              <w:spacing w:after="0" w:line="240" w:lineRule="auto"/>
              <w:jc w:val="both"/>
            </w:pPr>
            <w:r w:rsidRPr="00EC3B81">
              <w:rPr>
                <w:b/>
              </w:rPr>
              <w:t>на обработку своих персональных данных</w:t>
            </w:r>
            <w:r w:rsidRPr="00EC3B81">
              <w:t xml:space="preserve">, </w:t>
            </w:r>
            <w:r w:rsidRPr="000D66A4">
              <w:rPr>
                <w:sz w:val="18"/>
              </w:rPr>
              <w:t xml:space="preserve">которые находятся в распоряжении университета и соответствуют категориями персональных данных, указанных в разделе </w:t>
            </w:r>
            <w:r w:rsidR="00ED78EC">
              <w:rPr>
                <w:sz w:val="18"/>
              </w:rPr>
              <w:t xml:space="preserve">2.2. </w:t>
            </w:r>
            <w:r w:rsidRPr="000D66A4">
              <w:rPr>
                <w:sz w:val="18"/>
              </w:rPr>
              <w:t xml:space="preserve"> Положения об обработке</w:t>
            </w:r>
            <w:r w:rsidR="00ED78EC">
              <w:rPr>
                <w:sz w:val="18"/>
              </w:rPr>
              <w:t xml:space="preserve"> и защите</w:t>
            </w:r>
            <w:r w:rsidRPr="000D66A4">
              <w:rPr>
                <w:sz w:val="18"/>
              </w:rPr>
              <w:t xml:space="preserve"> персональных данных </w:t>
            </w:r>
            <w:r w:rsidR="00ED78EC">
              <w:rPr>
                <w:sz w:val="18"/>
              </w:rPr>
              <w:t xml:space="preserve">работников </w:t>
            </w:r>
            <w:r w:rsidRPr="000D66A4">
              <w:rPr>
                <w:sz w:val="18"/>
              </w:rPr>
              <w:t>и</w:t>
            </w:r>
            <w:r w:rsidR="00ED78EC">
              <w:rPr>
                <w:sz w:val="18"/>
              </w:rPr>
              <w:t xml:space="preserve"> обучающихся СибГУТИ</w:t>
            </w:r>
            <w:r w:rsidRPr="000D66A4">
              <w:rPr>
                <w:sz w:val="18"/>
              </w:rPr>
              <w:t xml:space="preserve">, утвержденного приказом </w:t>
            </w:r>
            <w:r w:rsidR="00ED78EC">
              <w:rPr>
                <w:sz w:val="18"/>
              </w:rPr>
              <w:t>СибГУТИ</w:t>
            </w:r>
            <w:r w:rsidRPr="000D66A4">
              <w:rPr>
                <w:sz w:val="18"/>
              </w:rPr>
              <w:t xml:space="preserve"> от </w:t>
            </w:r>
            <w:r w:rsidR="00ED78EC">
              <w:rPr>
                <w:sz w:val="18"/>
              </w:rPr>
              <w:t>28</w:t>
            </w:r>
            <w:r w:rsidRPr="000D66A4">
              <w:rPr>
                <w:sz w:val="18"/>
              </w:rPr>
              <w:t>.0</w:t>
            </w:r>
            <w:r w:rsidR="00ED78EC">
              <w:rPr>
                <w:sz w:val="18"/>
              </w:rPr>
              <w:t>7</w:t>
            </w:r>
            <w:r w:rsidRPr="000D66A4">
              <w:rPr>
                <w:sz w:val="18"/>
              </w:rPr>
              <w:t>.201</w:t>
            </w:r>
            <w:r w:rsidR="00ED78EC">
              <w:rPr>
                <w:sz w:val="18"/>
              </w:rPr>
              <w:t>7</w:t>
            </w:r>
            <w:r w:rsidRPr="000D66A4">
              <w:rPr>
                <w:sz w:val="18"/>
              </w:rPr>
              <w:t xml:space="preserve"> № </w:t>
            </w:r>
            <w:r w:rsidR="00ED78EC">
              <w:rPr>
                <w:sz w:val="18"/>
              </w:rPr>
              <w:t>13/186-17</w:t>
            </w:r>
            <w:r w:rsidRPr="000D66A4">
              <w:rPr>
                <w:sz w:val="18"/>
              </w:rPr>
              <w:t>, в том числе:</w:t>
            </w:r>
          </w:p>
        </w:tc>
      </w:tr>
      <w:tr w:rsidR="00E72335" w14:paraId="606CF22B" w14:textId="77777777" w:rsidTr="0023039E">
        <w:trPr>
          <w:trHeight w:val="26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0573" w14:textId="77777777"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F634" w14:textId="77777777" w:rsidR="00E72335" w:rsidRPr="0037598F" w:rsidRDefault="00E7233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фамилия, имя, отчество</w:t>
            </w:r>
            <w:r w:rsidR="0037598F" w:rsidRPr="0037598F">
              <w:rPr>
                <w:sz w:val="19"/>
                <w:szCs w:val="19"/>
              </w:rPr>
              <w:t xml:space="preserve"> (в том числе предыдущие – при необходимости, отчество – при наличии)</w:t>
            </w:r>
            <w:r w:rsidRPr="0037598F">
              <w:rPr>
                <w:sz w:val="19"/>
                <w:szCs w:val="19"/>
              </w:rPr>
              <w:t>;</w:t>
            </w:r>
          </w:p>
        </w:tc>
      </w:tr>
      <w:tr w:rsidR="00E72335" w14:paraId="0DB02472" w14:textId="77777777" w:rsidTr="0023039E">
        <w:trPr>
          <w:trHeight w:val="26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4E30" w14:textId="77777777"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6DE" w14:textId="77777777" w:rsidR="00E72335" w:rsidRPr="0037598F" w:rsidRDefault="00E7233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тип основного документа, удостоверяющего личность;</w:t>
            </w:r>
          </w:p>
        </w:tc>
      </w:tr>
      <w:tr w:rsidR="00E72335" w14:paraId="56ED5A5F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D9D2" w14:textId="77777777"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DCE" w14:textId="77777777" w:rsidR="00E72335" w:rsidRPr="0037598F" w:rsidRDefault="00E7233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основного документа, удостоверяющего личность, в том числе: серия и номер документа, данные о выдавшем документ органе, дата выдачи документа</w:t>
            </w:r>
            <w:r w:rsidR="0037598F" w:rsidRPr="0037598F">
              <w:rPr>
                <w:sz w:val="19"/>
                <w:szCs w:val="19"/>
              </w:rPr>
              <w:t xml:space="preserve"> (в том числе данные о ранее выданных документах – при необходимости)</w:t>
            </w:r>
            <w:r w:rsidRPr="0037598F">
              <w:rPr>
                <w:sz w:val="19"/>
                <w:szCs w:val="19"/>
              </w:rPr>
              <w:t>;</w:t>
            </w:r>
          </w:p>
        </w:tc>
      </w:tr>
      <w:tr w:rsidR="00E72335" w14:paraId="55812CEB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D3BD" w14:textId="77777777"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2B6" w14:textId="77777777" w:rsidR="00E72335" w:rsidRPr="0037598F" w:rsidRDefault="00E7233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адрес, указанный субъектом персональных данных самостоятельно;</w:t>
            </w:r>
          </w:p>
        </w:tc>
      </w:tr>
      <w:tr w:rsidR="00E72335" w14:paraId="7A0B421A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42D" w14:textId="77777777"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642" w14:textId="77777777" w:rsidR="00E72335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число, месяц, год, место рождения;</w:t>
            </w:r>
          </w:p>
        </w:tc>
      </w:tr>
      <w:tr w:rsidR="00E72335" w14:paraId="1146D9F3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D0AA" w14:textId="77777777"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EEA" w14:textId="77777777" w:rsidR="00E72335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пол;</w:t>
            </w:r>
          </w:p>
        </w:tc>
      </w:tr>
      <w:tr w:rsidR="0037598F" w14:paraId="62F07BC3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B2D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A1" w14:textId="77777777" w:rsidR="0037598F" w:rsidRPr="0037598F" w:rsidRDefault="0037598F" w:rsidP="003759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гражданство (при необходимости, например, при оказании услуг по миграционному учету);</w:t>
            </w:r>
          </w:p>
        </w:tc>
      </w:tr>
      <w:tr w:rsidR="0037598F" w14:paraId="0550A12F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E379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78F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адрес места жительства (по регистрации и (или) фактический);</w:t>
            </w:r>
          </w:p>
        </w:tc>
      </w:tr>
      <w:tr w:rsidR="0037598F" w14:paraId="49DEE9E5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F73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B2C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идентификационного номера налогоплательщика (ИНН);</w:t>
            </w:r>
          </w:p>
        </w:tc>
      </w:tr>
      <w:tr w:rsidR="0037598F" w14:paraId="401547F5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E367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31C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страхового свидетельства обязательного пенсионного страхования (СНИЛС);</w:t>
            </w:r>
          </w:p>
        </w:tc>
      </w:tr>
      <w:tr w:rsidR="0037598F" w14:paraId="6C17900A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533B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E03" w14:textId="2A1BF55F" w:rsidR="00765EB3" w:rsidRPr="0037598F" w:rsidRDefault="0037598F" w:rsidP="00765E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семейное положение;</w:t>
            </w:r>
          </w:p>
        </w:tc>
      </w:tr>
      <w:tr w:rsidR="00765EB3" w14:paraId="3D8E86ED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42D" w14:textId="24CDFEAD" w:rsidR="00765EB3" w:rsidRDefault="00765EB3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A33" w14:textId="0377C505" w:rsidR="00765EB3" w:rsidRPr="0037598F" w:rsidRDefault="00765EB3" w:rsidP="00765E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5EB3">
              <w:rPr>
                <w:sz w:val="19"/>
                <w:szCs w:val="19"/>
              </w:rPr>
              <w:t>данные о других членах семьи (родителях);</w:t>
            </w:r>
          </w:p>
        </w:tc>
      </w:tr>
      <w:tr w:rsidR="0037598F" w14:paraId="24446D9B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F80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72AF" w14:textId="77777777" w:rsidR="0037598F" w:rsidRPr="0037598F" w:rsidRDefault="0037598F" w:rsidP="00ED78E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количество детей (при наличии и необходимости</w:t>
            </w:r>
            <w:r w:rsidR="00ED78EC">
              <w:rPr>
                <w:sz w:val="19"/>
                <w:szCs w:val="19"/>
              </w:rPr>
              <w:t>);</w:t>
            </w:r>
            <w:r w:rsidRPr="0037598F">
              <w:rPr>
                <w:sz w:val="19"/>
                <w:szCs w:val="19"/>
              </w:rPr>
              <w:t xml:space="preserve"> </w:t>
            </w:r>
          </w:p>
        </w:tc>
      </w:tr>
      <w:tr w:rsidR="0037598F" w14:paraId="2BF6640A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9877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02C" w14:textId="77777777" w:rsidR="0037598F" w:rsidRPr="0037598F" w:rsidRDefault="0037598F" w:rsidP="003759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свидетельств о заключении и (или) расторжении брака (при необходимости, например, в случае отличия фамилии в паспорте и документах об образовании);</w:t>
            </w:r>
          </w:p>
        </w:tc>
      </w:tr>
      <w:tr w:rsidR="0037598F" w14:paraId="10F9A76A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951F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96AA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тип документа и данные документа об образовании;</w:t>
            </w:r>
          </w:p>
        </w:tc>
      </w:tr>
      <w:tr w:rsidR="0037598F" w14:paraId="0314796F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510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328E" w14:textId="77777777" w:rsidR="0037598F" w:rsidRPr="0037598F" w:rsidRDefault="0037598F" w:rsidP="003759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наличие особых прав у абитуриента (в том числе данные об инвалидности – при наличии и необходимости);</w:t>
            </w:r>
          </w:p>
        </w:tc>
      </w:tr>
      <w:tr w:rsidR="0037598F" w14:paraId="5EA5BA1F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56F0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733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направление (специальность);</w:t>
            </w:r>
          </w:p>
        </w:tc>
      </w:tr>
      <w:tr w:rsidR="0037598F" w14:paraId="726745E1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12C1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145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форма обучения;</w:t>
            </w:r>
          </w:p>
        </w:tc>
      </w:tr>
      <w:tr w:rsidR="0037598F" w14:paraId="71F3EBDA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5A4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1CFC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срок обучения;</w:t>
            </w:r>
          </w:p>
        </w:tc>
      </w:tr>
      <w:tr w:rsidR="0037598F" w14:paraId="0147E992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139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842" w14:textId="77777777" w:rsidR="0037598F" w:rsidRPr="0037598F" w:rsidRDefault="0037598F" w:rsidP="003759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основание обучения (общий конкурс, по договору об образовании или с использованием особого права, в том числе целевой прием);</w:t>
            </w:r>
          </w:p>
        </w:tc>
      </w:tr>
      <w:tr w:rsidR="0037598F" w14:paraId="5D018FB4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55B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7A32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вступительные испытания и их результаты (в том числе ЕГЭ);</w:t>
            </w:r>
          </w:p>
        </w:tc>
      </w:tr>
      <w:tr w:rsidR="0037598F" w14:paraId="19375E74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76E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9509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индивидуальные достижения;</w:t>
            </w:r>
          </w:p>
        </w:tc>
      </w:tr>
      <w:tr w:rsidR="0037598F" w14:paraId="782EFC33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35FE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57C5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рейтинг абитуриента;</w:t>
            </w:r>
          </w:p>
        </w:tc>
      </w:tr>
      <w:tr w:rsidR="0037598F" w14:paraId="759EA43C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365A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E0F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нуждаемость в предоставлении общежития на период вступительных испытаний и (или) обучения;</w:t>
            </w:r>
          </w:p>
        </w:tc>
      </w:tr>
      <w:tr w:rsidR="0037598F" w14:paraId="231C8EB8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9A3D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D86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спортивные достижения (вид спорта, разряд, наивысшее достижение);</w:t>
            </w:r>
          </w:p>
        </w:tc>
      </w:tr>
      <w:tr w:rsidR="0037598F" w14:paraId="738FB614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5CC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5B7E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воинского учета (при наличии, в том числе сведения воинского учета, данные удостоверения об отсрочке и иные данные);</w:t>
            </w:r>
          </w:p>
        </w:tc>
      </w:tr>
      <w:tr w:rsidR="0037598F" w14:paraId="4200012F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1E24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519" w14:textId="77777777" w:rsidR="0037598F" w:rsidRPr="0037598F" w:rsidRDefault="0037598F" w:rsidP="003759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о службе в армии (при наличии, в том числе год увольнения в запас, дата начала и окончания службы);</w:t>
            </w:r>
          </w:p>
        </w:tc>
      </w:tr>
      <w:tr w:rsidR="0037598F" w14:paraId="5E6B7159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0B8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1BF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место работы, стаж и должность (при наличии и необходимости);</w:t>
            </w:r>
          </w:p>
        </w:tc>
      </w:tr>
      <w:tr w:rsidR="0037598F" w14:paraId="6BA10E06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200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EB5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владение иностранными языками;</w:t>
            </w:r>
          </w:p>
        </w:tc>
      </w:tr>
      <w:tr w:rsidR="0037598F" w14:paraId="72434E78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5D5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459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сведения о профильной подготовке (в том числе о подготовительных курсах);</w:t>
            </w:r>
          </w:p>
        </w:tc>
      </w:tr>
      <w:tr w:rsidR="0037598F" w14:paraId="28287781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044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2F1F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адрес электронной почты;</w:t>
            </w:r>
          </w:p>
        </w:tc>
      </w:tr>
      <w:tr w:rsidR="0037598F" w14:paraId="61B72E20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4F07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9E1A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номер домашнего и (или) мобильного телефона;</w:t>
            </w:r>
          </w:p>
        </w:tc>
      </w:tr>
      <w:tr w:rsidR="0037598F" w14:paraId="0039F5F5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3EE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74A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фотографическое изображение;</w:t>
            </w:r>
          </w:p>
        </w:tc>
      </w:tr>
      <w:tr w:rsidR="0037598F" w14:paraId="4B7E9CFC" w14:textId="77777777" w:rsidTr="0023039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63D6" w14:textId="77777777"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EC8D" w14:textId="77777777"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с камер видеонаблюдения;</w:t>
            </w:r>
          </w:p>
        </w:tc>
      </w:tr>
      <w:tr w:rsidR="00E72335" w14:paraId="751E4859" w14:textId="77777777" w:rsidTr="0023039E">
        <w:trPr>
          <w:trHeight w:val="288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5F7D" w14:textId="77777777"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35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267D" w14:textId="77777777" w:rsidR="00E72335" w:rsidRPr="0037598F" w:rsidRDefault="00E7233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личная подпись.</w:t>
            </w:r>
          </w:p>
        </w:tc>
      </w:tr>
      <w:tr w:rsidR="00E72335" w14:paraId="61F83B73" w14:textId="77777777" w:rsidTr="0023039E">
        <w:trPr>
          <w:trHeight w:val="962"/>
        </w:trPr>
        <w:tc>
          <w:tcPr>
            <w:tcW w:w="9639" w:type="dxa"/>
            <w:gridSpan w:val="47"/>
            <w:tcBorders>
              <w:top w:val="single" w:sz="4" w:space="0" w:color="auto"/>
            </w:tcBorders>
          </w:tcPr>
          <w:p w14:paraId="25CA6E5A" w14:textId="77777777" w:rsidR="00E72335" w:rsidRPr="00F40A61" w:rsidRDefault="00E72335" w:rsidP="0023039E">
            <w:pPr>
              <w:spacing w:after="0" w:line="240" w:lineRule="auto"/>
              <w:ind w:left="-27"/>
              <w:jc w:val="both"/>
              <w:rPr>
                <w:sz w:val="20"/>
              </w:rPr>
            </w:pPr>
            <w:r w:rsidRPr="00706F29">
              <w:rPr>
                <w:b/>
                <w:sz w:val="21"/>
                <w:szCs w:val="21"/>
              </w:rPr>
              <w:t>путем совершения действий (операций) или совокупности действий (операций), совершаемых</w:t>
            </w:r>
            <w:r w:rsidRPr="009E1187">
              <w:rPr>
                <w:b/>
              </w:rPr>
              <w:t xml:space="preserve"> </w:t>
            </w:r>
            <w:r w:rsidRPr="000D66A4">
              <w:rPr>
                <w:sz w:val="18"/>
                <w:szCs w:val="18"/>
              </w:rPr>
              <w:t xml:space="preserve">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</w:t>
            </w:r>
            <w:r w:rsidR="0037598F">
              <w:rPr>
                <w:sz w:val="18"/>
                <w:szCs w:val="18"/>
              </w:rPr>
              <w:t>уничтожение персональных данных</w:t>
            </w:r>
            <w:r w:rsidR="0037598F" w:rsidRPr="0037598F">
              <w:rPr>
                <w:b/>
                <w:sz w:val="18"/>
                <w:szCs w:val="18"/>
              </w:rPr>
              <w:t>, в том числе передач</w:t>
            </w:r>
            <w:r w:rsidR="002A595F">
              <w:rPr>
                <w:b/>
                <w:sz w:val="18"/>
                <w:szCs w:val="18"/>
              </w:rPr>
              <w:t>у</w:t>
            </w:r>
            <w:r w:rsidR="0037598F" w:rsidRPr="0037598F">
              <w:rPr>
                <w:b/>
                <w:sz w:val="18"/>
                <w:szCs w:val="18"/>
              </w:rPr>
              <w:t xml:space="preserve"> (предоставление</w:t>
            </w:r>
            <w:r w:rsidR="002A595F">
              <w:rPr>
                <w:b/>
                <w:sz w:val="18"/>
                <w:szCs w:val="18"/>
              </w:rPr>
              <w:t>, внесение</w:t>
            </w:r>
            <w:r w:rsidR="0037598F" w:rsidRPr="0037598F">
              <w:rPr>
                <w:b/>
                <w:sz w:val="18"/>
                <w:szCs w:val="18"/>
              </w:rPr>
              <w:t>)</w:t>
            </w:r>
            <w:r w:rsidR="0037598F">
              <w:rPr>
                <w:sz w:val="18"/>
                <w:szCs w:val="18"/>
              </w:rPr>
              <w:t xml:space="preserve"> в</w:t>
            </w:r>
            <w:r w:rsidR="002A595F">
              <w:rPr>
                <w:sz w:val="18"/>
                <w:szCs w:val="18"/>
              </w:rPr>
              <w:t xml:space="preserve"> единую базу абитуриентов </w:t>
            </w:r>
            <w:proofErr w:type="spellStart"/>
            <w:r w:rsidR="002A595F">
              <w:rPr>
                <w:sz w:val="18"/>
                <w:szCs w:val="18"/>
              </w:rPr>
              <w:t>суперсервиса</w:t>
            </w:r>
            <w:proofErr w:type="spellEnd"/>
            <w:r w:rsidR="002A595F">
              <w:rPr>
                <w:sz w:val="18"/>
                <w:szCs w:val="18"/>
              </w:rPr>
              <w:t xml:space="preserve"> «Поступления в вуз онлайн» посредством федеральной </w:t>
            </w:r>
            <w:r w:rsidR="002A595F">
              <w:rPr>
                <w:sz w:val="18"/>
                <w:szCs w:val="18"/>
              </w:rPr>
              <w:lastRenderedPageBreak/>
              <w:t xml:space="preserve">государственной информационной системы «Единый портал государственных и муниципальных услуг (функций)» в порядке и на условиях, указанных в Положении о функционировании </w:t>
            </w:r>
            <w:r w:rsidR="002A595F">
              <w:rPr>
                <w:sz w:val="18"/>
                <w:szCs w:val="18"/>
                <w:lang w:val="en-US"/>
              </w:rPr>
              <w:t>I</w:t>
            </w:r>
            <w:r w:rsidR="002A595F">
              <w:rPr>
                <w:sz w:val="18"/>
                <w:szCs w:val="18"/>
              </w:rPr>
              <w:t xml:space="preserve"> этапа </w:t>
            </w:r>
            <w:proofErr w:type="spellStart"/>
            <w:r w:rsidR="002A595F">
              <w:rPr>
                <w:sz w:val="18"/>
                <w:szCs w:val="18"/>
              </w:rPr>
              <w:t>суперсервиса</w:t>
            </w:r>
            <w:proofErr w:type="spellEnd"/>
            <w:r w:rsidR="002A595F">
              <w:rPr>
                <w:sz w:val="18"/>
                <w:szCs w:val="18"/>
              </w:rPr>
              <w:t xml:space="preserve"> «Поступление в вуз онлайн»</w:t>
            </w:r>
            <w:r w:rsidR="00236555">
              <w:rPr>
                <w:sz w:val="18"/>
                <w:szCs w:val="18"/>
              </w:rPr>
              <w:t>, утвержденного постановлением Правительства Российской Федерации от 31 декабря 2020 г. № 2427</w:t>
            </w:r>
            <w:r w:rsidR="002A595F">
              <w:rPr>
                <w:sz w:val="18"/>
                <w:szCs w:val="18"/>
              </w:rPr>
              <w:t xml:space="preserve"> </w:t>
            </w:r>
            <w:r w:rsidR="009B63C2">
              <w:rPr>
                <w:sz w:val="18"/>
                <w:szCs w:val="18"/>
              </w:rPr>
              <w:t>.</w:t>
            </w:r>
          </w:p>
        </w:tc>
      </w:tr>
      <w:tr w:rsidR="00E72335" w14:paraId="22CA7A5F" w14:textId="77777777" w:rsidTr="0023039E">
        <w:trPr>
          <w:trHeight w:val="706"/>
        </w:trPr>
        <w:tc>
          <w:tcPr>
            <w:tcW w:w="9639" w:type="dxa"/>
            <w:gridSpan w:val="47"/>
          </w:tcPr>
          <w:p w14:paraId="0B0D92EE" w14:textId="77777777" w:rsidR="00E72335" w:rsidRDefault="00E72335" w:rsidP="00236555">
            <w:pPr>
              <w:spacing w:after="0" w:line="240" w:lineRule="auto"/>
              <w:jc w:val="both"/>
            </w:pPr>
            <w:r w:rsidRPr="009E1187">
              <w:rPr>
                <w:b/>
              </w:rPr>
              <w:lastRenderedPageBreak/>
              <w:t>для достижения целей обработки персональных данных</w:t>
            </w:r>
            <w:r w:rsidRPr="009E1187">
              <w:t xml:space="preserve">, </w:t>
            </w:r>
            <w:r w:rsidRPr="009B63C2">
              <w:rPr>
                <w:sz w:val="18"/>
              </w:rPr>
              <w:t xml:space="preserve">указанных </w:t>
            </w:r>
            <w:r w:rsidRPr="00236555">
              <w:rPr>
                <w:color w:val="00B050"/>
                <w:sz w:val="18"/>
              </w:rPr>
              <w:t xml:space="preserve">в </w:t>
            </w:r>
            <w:r w:rsidR="00236555" w:rsidRPr="000D66A4">
              <w:rPr>
                <w:sz w:val="18"/>
              </w:rPr>
              <w:t xml:space="preserve">разделе </w:t>
            </w:r>
            <w:r w:rsidR="00236555">
              <w:rPr>
                <w:sz w:val="18"/>
              </w:rPr>
              <w:t xml:space="preserve">1.2. </w:t>
            </w:r>
            <w:r w:rsidR="00236555" w:rsidRPr="000D66A4">
              <w:rPr>
                <w:sz w:val="18"/>
              </w:rPr>
              <w:t xml:space="preserve"> Положения об обработке</w:t>
            </w:r>
            <w:r w:rsidR="00236555">
              <w:rPr>
                <w:sz w:val="18"/>
              </w:rPr>
              <w:t xml:space="preserve"> и защите</w:t>
            </w:r>
            <w:r w:rsidR="00236555" w:rsidRPr="000D66A4">
              <w:rPr>
                <w:sz w:val="18"/>
              </w:rPr>
              <w:t xml:space="preserve"> персональных данных </w:t>
            </w:r>
            <w:r w:rsidR="00236555">
              <w:rPr>
                <w:sz w:val="18"/>
              </w:rPr>
              <w:t xml:space="preserve">работников </w:t>
            </w:r>
            <w:r w:rsidR="00236555" w:rsidRPr="000D66A4">
              <w:rPr>
                <w:sz w:val="18"/>
              </w:rPr>
              <w:t>и</w:t>
            </w:r>
            <w:r w:rsidR="00236555">
              <w:rPr>
                <w:sz w:val="18"/>
              </w:rPr>
              <w:t xml:space="preserve"> обучающихся СибГУТИ</w:t>
            </w:r>
            <w:r w:rsidR="00236555" w:rsidRPr="000D66A4">
              <w:rPr>
                <w:sz w:val="18"/>
              </w:rPr>
              <w:t xml:space="preserve">, утвержденного приказом </w:t>
            </w:r>
            <w:r w:rsidR="00236555">
              <w:rPr>
                <w:sz w:val="18"/>
              </w:rPr>
              <w:t>СибГУТИ</w:t>
            </w:r>
            <w:r w:rsidR="00236555" w:rsidRPr="000D66A4">
              <w:rPr>
                <w:sz w:val="18"/>
              </w:rPr>
              <w:t xml:space="preserve"> от </w:t>
            </w:r>
            <w:r w:rsidR="00236555">
              <w:rPr>
                <w:sz w:val="18"/>
              </w:rPr>
              <w:t>28</w:t>
            </w:r>
            <w:r w:rsidR="00236555" w:rsidRPr="000D66A4">
              <w:rPr>
                <w:sz w:val="18"/>
              </w:rPr>
              <w:t>.0</w:t>
            </w:r>
            <w:r w:rsidR="00236555">
              <w:rPr>
                <w:sz w:val="18"/>
              </w:rPr>
              <w:t>7</w:t>
            </w:r>
            <w:r w:rsidR="00236555" w:rsidRPr="000D66A4">
              <w:rPr>
                <w:sz w:val="18"/>
              </w:rPr>
              <w:t>.201</w:t>
            </w:r>
            <w:r w:rsidR="00236555">
              <w:rPr>
                <w:sz w:val="18"/>
              </w:rPr>
              <w:t>7</w:t>
            </w:r>
            <w:r w:rsidR="00236555" w:rsidRPr="000D66A4">
              <w:rPr>
                <w:sz w:val="18"/>
              </w:rPr>
              <w:t xml:space="preserve"> № </w:t>
            </w:r>
            <w:r w:rsidR="00236555">
              <w:rPr>
                <w:sz w:val="18"/>
              </w:rPr>
              <w:t>13/186-17</w:t>
            </w:r>
            <w:r w:rsidRPr="009B63C2">
              <w:rPr>
                <w:sz w:val="18"/>
              </w:rPr>
              <w:t>, в том числе:</w:t>
            </w:r>
          </w:p>
        </w:tc>
      </w:tr>
      <w:tr w:rsidR="00E72335" w14:paraId="3B79D52B" w14:textId="77777777" w:rsidTr="0023039E">
        <w:trPr>
          <w:trHeight w:val="70"/>
        </w:trPr>
        <w:tc>
          <w:tcPr>
            <w:tcW w:w="308" w:type="dxa"/>
            <w:gridSpan w:val="2"/>
          </w:tcPr>
          <w:p w14:paraId="4CC5540B" w14:textId="77777777" w:rsidR="00E72335" w:rsidRPr="006A6294" w:rsidRDefault="00E72335" w:rsidP="00E72335">
            <w:pPr>
              <w:spacing w:after="0" w:line="240" w:lineRule="auto"/>
              <w:jc w:val="both"/>
              <w:rPr>
                <w:sz w:val="20"/>
              </w:rPr>
            </w:pPr>
            <w:r w:rsidRPr="006A6294">
              <w:rPr>
                <w:sz w:val="20"/>
              </w:rPr>
              <w:t>-</w:t>
            </w:r>
          </w:p>
        </w:tc>
        <w:tc>
          <w:tcPr>
            <w:tcW w:w="9331" w:type="dxa"/>
            <w:gridSpan w:val="45"/>
          </w:tcPr>
          <w:p w14:paraId="4936196A" w14:textId="77777777" w:rsidR="00E72335" w:rsidRPr="00E45145" w:rsidRDefault="0037598F" w:rsidP="00236555">
            <w:pPr>
              <w:spacing w:after="0" w:line="240" w:lineRule="auto"/>
              <w:jc w:val="both"/>
              <w:rPr>
                <w:sz w:val="18"/>
              </w:rPr>
            </w:pPr>
            <w:r w:rsidRPr="0037598F">
              <w:rPr>
                <w:sz w:val="18"/>
              </w:rPr>
              <w:t xml:space="preserve">зачисление в </w:t>
            </w:r>
            <w:r w:rsidR="00236555">
              <w:rPr>
                <w:sz w:val="18"/>
              </w:rPr>
              <w:t>СибГУТИ</w:t>
            </w:r>
            <w:r w:rsidRPr="0037598F">
              <w:rPr>
                <w:sz w:val="18"/>
              </w:rPr>
              <w:t>, для получения образовательных услуг (в том числе подача заявления на поступление, получение особых прав при поступлении на условиях, указанных в правилах приема</w:t>
            </w:r>
            <w:r w:rsidR="009B63C2">
              <w:rPr>
                <w:sz w:val="18"/>
              </w:rPr>
              <w:t xml:space="preserve"> </w:t>
            </w:r>
            <w:r w:rsidRPr="0037598F">
              <w:rPr>
                <w:sz w:val="18"/>
              </w:rPr>
              <w:t>на соответствующий год поступления);</w:t>
            </w:r>
          </w:p>
        </w:tc>
      </w:tr>
      <w:tr w:rsidR="00E72335" w14:paraId="0BAAD4AF" w14:textId="77777777" w:rsidTr="0023039E">
        <w:trPr>
          <w:trHeight w:val="70"/>
        </w:trPr>
        <w:tc>
          <w:tcPr>
            <w:tcW w:w="308" w:type="dxa"/>
            <w:gridSpan w:val="2"/>
          </w:tcPr>
          <w:p w14:paraId="4BF3AE68" w14:textId="77777777" w:rsidR="00E72335" w:rsidRPr="009E1187" w:rsidRDefault="00E72335" w:rsidP="00E7233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31" w:type="dxa"/>
            <w:gridSpan w:val="45"/>
          </w:tcPr>
          <w:p w14:paraId="5E76B92D" w14:textId="77777777" w:rsidR="00E72335" w:rsidRPr="00E45145" w:rsidRDefault="0037598F" w:rsidP="003759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7598F">
              <w:rPr>
                <w:sz w:val="18"/>
                <w:szCs w:val="18"/>
              </w:rPr>
              <w:t>прохождение вступительных испытаний (профильной, творческой</w:t>
            </w:r>
            <w:r>
              <w:rPr>
                <w:sz w:val="18"/>
                <w:szCs w:val="18"/>
              </w:rPr>
              <w:t xml:space="preserve"> </w:t>
            </w:r>
            <w:r w:rsidRPr="0037598F">
              <w:rPr>
                <w:sz w:val="18"/>
                <w:szCs w:val="18"/>
              </w:rPr>
              <w:t>и (или) профессиональной направленности – при их наличии), ЕГЭ и иное;</w:t>
            </w:r>
          </w:p>
        </w:tc>
      </w:tr>
      <w:tr w:rsidR="0037598F" w14:paraId="293011D1" w14:textId="77777777" w:rsidTr="0023039E">
        <w:trPr>
          <w:trHeight w:val="70"/>
        </w:trPr>
        <w:tc>
          <w:tcPr>
            <w:tcW w:w="308" w:type="dxa"/>
            <w:gridSpan w:val="2"/>
          </w:tcPr>
          <w:p w14:paraId="33ADEF2E" w14:textId="77777777" w:rsidR="0037598F" w:rsidRDefault="0037598F" w:rsidP="00E7233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31" w:type="dxa"/>
            <w:gridSpan w:val="45"/>
          </w:tcPr>
          <w:p w14:paraId="32BD74A1" w14:textId="77777777" w:rsidR="0037598F" w:rsidRPr="00E45145" w:rsidRDefault="0037598F" w:rsidP="00E7233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7598F">
              <w:rPr>
                <w:sz w:val="18"/>
                <w:szCs w:val="18"/>
              </w:rPr>
              <w:t>подача и рассмотрение апелляций по результатам вступительных испытаний;</w:t>
            </w:r>
          </w:p>
        </w:tc>
      </w:tr>
      <w:tr w:rsidR="0037598F" w14:paraId="04432162" w14:textId="77777777" w:rsidTr="0023039E">
        <w:trPr>
          <w:trHeight w:val="70"/>
        </w:trPr>
        <w:tc>
          <w:tcPr>
            <w:tcW w:w="308" w:type="dxa"/>
            <w:gridSpan w:val="2"/>
          </w:tcPr>
          <w:p w14:paraId="342843C9" w14:textId="77777777" w:rsidR="0037598F" w:rsidRDefault="0037598F" w:rsidP="00E7233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31" w:type="dxa"/>
            <w:gridSpan w:val="45"/>
          </w:tcPr>
          <w:p w14:paraId="07BD4D17" w14:textId="77777777" w:rsidR="0037598F" w:rsidRPr="00E45145" w:rsidRDefault="0037598F" w:rsidP="003759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7598F">
              <w:rPr>
                <w:sz w:val="18"/>
                <w:szCs w:val="18"/>
              </w:rPr>
              <w:t>проверка наличия сведений о документах в федеральной информационной системе «Федеральный реестр сведений о документах об образовании и (или) о квалификации, документах об обучении»;</w:t>
            </w:r>
          </w:p>
        </w:tc>
      </w:tr>
      <w:tr w:rsidR="0037598F" w14:paraId="3144E4A8" w14:textId="77777777" w:rsidTr="0023039E">
        <w:trPr>
          <w:trHeight w:val="70"/>
        </w:trPr>
        <w:tc>
          <w:tcPr>
            <w:tcW w:w="308" w:type="dxa"/>
            <w:gridSpan w:val="2"/>
          </w:tcPr>
          <w:p w14:paraId="1E645EA8" w14:textId="77777777" w:rsidR="0037598F" w:rsidRDefault="0037598F" w:rsidP="00E7233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31" w:type="dxa"/>
            <w:gridSpan w:val="45"/>
          </w:tcPr>
          <w:p w14:paraId="0B901366" w14:textId="77777777" w:rsidR="0037598F" w:rsidRPr="00E45145" w:rsidRDefault="0037598F" w:rsidP="00E7233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7598F">
              <w:rPr>
                <w:sz w:val="18"/>
                <w:szCs w:val="18"/>
              </w:rPr>
              <w:t>проверка достоверности сведений, предоставляемых абитуриентами;</w:t>
            </w:r>
          </w:p>
        </w:tc>
      </w:tr>
      <w:tr w:rsidR="0037598F" w14:paraId="38D8A04C" w14:textId="77777777" w:rsidTr="0023039E">
        <w:trPr>
          <w:trHeight w:val="70"/>
        </w:trPr>
        <w:tc>
          <w:tcPr>
            <w:tcW w:w="308" w:type="dxa"/>
            <w:gridSpan w:val="2"/>
          </w:tcPr>
          <w:p w14:paraId="3B04C824" w14:textId="77777777" w:rsidR="0037598F" w:rsidRDefault="0037598F" w:rsidP="00E7233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31" w:type="dxa"/>
            <w:gridSpan w:val="45"/>
          </w:tcPr>
          <w:p w14:paraId="417ECF04" w14:textId="77777777" w:rsidR="0037598F" w:rsidRPr="00E45145" w:rsidRDefault="0037598F" w:rsidP="003759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7598F">
              <w:rPr>
                <w:sz w:val="18"/>
                <w:szCs w:val="18"/>
              </w:rPr>
              <w:t>исключение фактов оборота поддельных документов об образовании</w:t>
            </w:r>
            <w:r>
              <w:rPr>
                <w:sz w:val="18"/>
                <w:szCs w:val="18"/>
              </w:rPr>
              <w:t xml:space="preserve"> </w:t>
            </w:r>
            <w:r w:rsidRPr="0037598F">
              <w:rPr>
                <w:sz w:val="18"/>
                <w:szCs w:val="18"/>
              </w:rPr>
              <w:t>и (или) о квалификации, документов об обучении;</w:t>
            </w:r>
          </w:p>
        </w:tc>
      </w:tr>
      <w:tr w:rsidR="0037598F" w14:paraId="404B02D8" w14:textId="77777777" w:rsidTr="0023039E">
        <w:trPr>
          <w:trHeight w:val="70"/>
        </w:trPr>
        <w:tc>
          <w:tcPr>
            <w:tcW w:w="308" w:type="dxa"/>
            <w:gridSpan w:val="2"/>
          </w:tcPr>
          <w:p w14:paraId="698A6743" w14:textId="77777777" w:rsidR="0037598F" w:rsidRDefault="0037598F" w:rsidP="00E7233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31" w:type="dxa"/>
            <w:gridSpan w:val="45"/>
          </w:tcPr>
          <w:p w14:paraId="7DA86581" w14:textId="77777777" w:rsidR="0037598F" w:rsidRPr="00E45145" w:rsidRDefault="0037598F" w:rsidP="00E7233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7598F">
              <w:rPr>
                <w:sz w:val="18"/>
                <w:szCs w:val="18"/>
              </w:rPr>
              <w:t>исключение нарушений и коррупции в образовательных учреждениях;</w:t>
            </w:r>
          </w:p>
        </w:tc>
      </w:tr>
      <w:tr w:rsidR="0037598F" w14:paraId="72932936" w14:textId="77777777" w:rsidTr="0023039E">
        <w:trPr>
          <w:trHeight w:val="70"/>
        </w:trPr>
        <w:tc>
          <w:tcPr>
            <w:tcW w:w="308" w:type="dxa"/>
            <w:gridSpan w:val="2"/>
          </w:tcPr>
          <w:p w14:paraId="18B8F169" w14:textId="77777777" w:rsidR="0037598F" w:rsidRDefault="0037598F" w:rsidP="00E7233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31" w:type="dxa"/>
            <w:gridSpan w:val="45"/>
          </w:tcPr>
          <w:p w14:paraId="0A1213ED" w14:textId="77777777" w:rsidR="0037598F" w:rsidRPr="00E45145" w:rsidRDefault="0037598F" w:rsidP="003759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7598F">
              <w:rPr>
                <w:sz w:val="18"/>
                <w:szCs w:val="18"/>
              </w:rPr>
              <w:t>внесение в федеральную информационную систему сведений, необходимых для информационного обеспечения приема граждан</w:t>
            </w:r>
            <w:r>
              <w:rPr>
                <w:sz w:val="18"/>
                <w:szCs w:val="18"/>
              </w:rPr>
              <w:t xml:space="preserve"> </w:t>
            </w:r>
            <w:r w:rsidRPr="0037598F">
              <w:rPr>
                <w:sz w:val="18"/>
                <w:szCs w:val="18"/>
              </w:rPr>
              <w:t>в университет, а также использование системы для проверки результатов</w:t>
            </w:r>
            <w:r>
              <w:rPr>
                <w:sz w:val="18"/>
                <w:szCs w:val="18"/>
              </w:rPr>
              <w:t xml:space="preserve"> </w:t>
            </w:r>
            <w:r w:rsidRPr="0037598F">
              <w:rPr>
                <w:sz w:val="18"/>
                <w:szCs w:val="18"/>
              </w:rPr>
              <w:t>и данных документа сдаче ЕГЭ, заявленные абитуриентами;</w:t>
            </w:r>
          </w:p>
        </w:tc>
      </w:tr>
      <w:tr w:rsidR="0037598F" w14:paraId="6E6D2943" w14:textId="77777777" w:rsidTr="0023039E">
        <w:trPr>
          <w:trHeight w:val="70"/>
        </w:trPr>
        <w:tc>
          <w:tcPr>
            <w:tcW w:w="308" w:type="dxa"/>
            <w:gridSpan w:val="2"/>
          </w:tcPr>
          <w:p w14:paraId="12A0ECB7" w14:textId="77777777" w:rsidR="0037598F" w:rsidRDefault="0037598F" w:rsidP="00E7233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31" w:type="dxa"/>
            <w:gridSpan w:val="45"/>
          </w:tcPr>
          <w:p w14:paraId="42A5D1C4" w14:textId="77777777" w:rsidR="0037598F" w:rsidRPr="00E45145" w:rsidRDefault="0037598F" w:rsidP="0023655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7598F">
              <w:rPr>
                <w:sz w:val="18"/>
                <w:szCs w:val="18"/>
              </w:rPr>
              <w:t>формирование информации о количестве поданных заявлений,</w:t>
            </w:r>
            <w:r>
              <w:rPr>
                <w:sz w:val="18"/>
                <w:szCs w:val="18"/>
              </w:rPr>
              <w:t xml:space="preserve"> </w:t>
            </w:r>
            <w:r w:rsidRPr="0037598F">
              <w:rPr>
                <w:sz w:val="18"/>
                <w:szCs w:val="18"/>
              </w:rPr>
              <w:t xml:space="preserve">в том числе полный </w:t>
            </w:r>
            <w:proofErr w:type="spellStart"/>
            <w:r w:rsidRPr="0037598F">
              <w:rPr>
                <w:sz w:val="18"/>
                <w:szCs w:val="18"/>
              </w:rPr>
              <w:t>пофамильный</w:t>
            </w:r>
            <w:proofErr w:type="spellEnd"/>
            <w:r w:rsidRPr="0037598F">
              <w:rPr>
                <w:sz w:val="18"/>
                <w:szCs w:val="18"/>
              </w:rPr>
              <w:t xml:space="preserve"> перечень лиц, подавших заявления и списки поступающих, зачисление которых может рассматриваться приемной комиссией по каждому направлению подготовки (специальности)</w:t>
            </w:r>
            <w:r>
              <w:rPr>
                <w:sz w:val="18"/>
                <w:szCs w:val="18"/>
              </w:rPr>
              <w:t xml:space="preserve"> </w:t>
            </w:r>
            <w:r w:rsidRPr="0037598F">
              <w:rPr>
                <w:sz w:val="18"/>
                <w:szCs w:val="18"/>
              </w:rPr>
              <w:t>по различным условиям поступления, с размещение</w:t>
            </w:r>
            <w:r w:rsidR="00236555">
              <w:rPr>
                <w:sz w:val="18"/>
                <w:szCs w:val="18"/>
              </w:rPr>
              <w:t>м</w:t>
            </w:r>
            <w:r w:rsidRPr="0037598F">
              <w:rPr>
                <w:sz w:val="18"/>
                <w:szCs w:val="18"/>
              </w:rPr>
              <w:t xml:space="preserve"> на официальном сайте </w:t>
            </w:r>
            <w:r w:rsidR="00236555">
              <w:rPr>
                <w:sz w:val="18"/>
                <w:szCs w:val="18"/>
              </w:rPr>
              <w:t>УрТИСИ СибГУТИ</w:t>
            </w:r>
            <w:r w:rsidRPr="0037598F">
              <w:rPr>
                <w:sz w:val="18"/>
                <w:szCs w:val="18"/>
              </w:rPr>
              <w:t xml:space="preserve"> и на информационном стенде приемной комиссии</w:t>
            </w:r>
            <w:r w:rsidR="00236555">
              <w:rPr>
                <w:sz w:val="18"/>
                <w:szCs w:val="18"/>
              </w:rPr>
              <w:t xml:space="preserve"> УрТИСИ СибГУТИ</w:t>
            </w:r>
            <w:r w:rsidRPr="0037598F">
              <w:rPr>
                <w:sz w:val="18"/>
                <w:szCs w:val="18"/>
              </w:rPr>
              <w:t>;</w:t>
            </w:r>
          </w:p>
        </w:tc>
      </w:tr>
      <w:tr w:rsidR="0037598F" w14:paraId="30ECEA7B" w14:textId="77777777" w:rsidTr="0023039E">
        <w:trPr>
          <w:trHeight w:val="70"/>
        </w:trPr>
        <w:tc>
          <w:tcPr>
            <w:tcW w:w="308" w:type="dxa"/>
            <w:gridSpan w:val="2"/>
          </w:tcPr>
          <w:p w14:paraId="6CD4E01B" w14:textId="77777777" w:rsidR="0037598F" w:rsidRDefault="0037598F" w:rsidP="00E7233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31" w:type="dxa"/>
            <w:gridSpan w:val="45"/>
          </w:tcPr>
          <w:p w14:paraId="3DA653E2" w14:textId="77777777" w:rsidR="0037598F" w:rsidRPr="00E45145" w:rsidRDefault="0037598F" w:rsidP="00882488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 w:rsidRPr="0037598F">
              <w:rPr>
                <w:sz w:val="18"/>
                <w:szCs w:val="18"/>
              </w:rPr>
              <w:t xml:space="preserve">размещение приказов о зачислении в </w:t>
            </w:r>
            <w:r w:rsidR="00882488">
              <w:rPr>
                <w:sz w:val="18"/>
                <w:szCs w:val="18"/>
              </w:rPr>
              <w:t>СибГУТИ</w:t>
            </w:r>
            <w:r w:rsidRPr="0037598F">
              <w:rPr>
                <w:sz w:val="18"/>
                <w:szCs w:val="18"/>
              </w:rPr>
              <w:t xml:space="preserve"> на официальном сайте</w:t>
            </w:r>
            <w:r w:rsidR="00882488">
              <w:rPr>
                <w:sz w:val="18"/>
                <w:szCs w:val="18"/>
              </w:rPr>
              <w:t xml:space="preserve"> УрТИСИ СибГУТИ</w:t>
            </w:r>
            <w:r w:rsidRPr="0037598F">
              <w:rPr>
                <w:sz w:val="18"/>
                <w:szCs w:val="18"/>
              </w:rPr>
              <w:t xml:space="preserve"> и на информационном стенде приемной комиссии </w:t>
            </w:r>
            <w:r w:rsidR="00882488">
              <w:rPr>
                <w:sz w:val="18"/>
                <w:szCs w:val="18"/>
              </w:rPr>
              <w:t>УрТИСИ СибГУТИ</w:t>
            </w:r>
            <w:r>
              <w:rPr>
                <w:sz w:val="18"/>
                <w:szCs w:val="18"/>
              </w:rPr>
              <w:t>.</w:t>
            </w:r>
          </w:p>
        </w:tc>
      </w:tr>
      <w:tr w:rsidR="00E0363C" w14:paraId="7EE4BE51" w14:textId="77777777" w:rsidTr="0023039E">
        <w:trPr>
          <w:trHeight w:val="284"/>
        </w:trPr>
        <w:tc>
          <w:tcPr>
            <w:tcW w:w="4751" w:type="dxa"/>
            <w:gridSpan w:val="14"/>
          </w:tcPr>
          <w:p w14:paraId="0BEC414F" w14:textId="77777777" w:rsidR="00E0363C" w:rsidRDefault="00E0363C" w:rsidP="00720EB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2611">
              <w:rPr>
                <w:b/>
              </w:rPr>
              <w:t>Я согласен (сна),</w:t>
            </w:r>
            <w:r w:rsidRPr="002621C9">
              <w:rPr>
                <w:sz w:val="18"/>
              </w:rPr>
              <w:t xml:space="preserve"> что</w:t>
            </w:r>
            <w:r w:rsidR="00720EB0">
              <w:rPr>
                <w:sz w:val="18"/>
              </w:rPr>
              <w:t xml:space="preserve"> по номеру контактного телефона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01923843" w14:textId="77777777"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61851D88" w14:textId="77777777"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vAlign w:val="center"/>
          </w:tcPr>
          <w:p w14:paraId="4ACAD747" w14:textId="77777777"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3"/>
            <w:tcBorders>
              <w:bottom w:val="single" w:sz="4" w:space="0" w:color="auto"/>
            </w:tcBorders>
            <w:vAlign w:val="center"/>
          </w:tcPr>
          <w:p w14:paraId="62B1A12C" w14:textId="77777777"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538101C8" w14:textId="77777777"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vAlign w:val="center"/>
          </w:tcPr>
          <w:p w14:paraId="172E259C" w14:textId="77777777"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60657DE1" w14:textId="77777777"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309B0106" w14:textId="77777777"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vAlign w:val="center"/>
          </w:tcPr>
          <w:p w14:paraId="45830651" w14:textId="77777777"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4E9621AC" w14:textId="77777777"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7096B1ED" w14:textId="77777777"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vAlign w:val="center"/>
          </w:tcPr>
          <w:p w14:paraId="6034C742" w14:textId="77777777"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63CD1A0C" w14:textId="77777777"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Align w:val="center"/>
          </w:tcPr>
          <w:p w14:paraId="4E6D2DDA" w14:textId="77777777"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4D84E8D3" w14:textId="77777777" w:rsidR="00E0363C" w:rsidRDefault="00720EB0" w:rsidP="00720E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и </w:t>
            </w:r>
            <w:r w:rsidR="00E0363C" w:rsidRPr="002621C9">
              <w:rPr>
                <w:sz w:val="18"/>
              </w:rPr>
              <w:t>(или)</w:t>
            </w:r>
          </w:p>
        </w:tc>
      </w:tr>
      <w:tr w:rsidR="0031711D" w:rsidRPr="0031711D" w14:paraId="0F562BC2" w14:textId="77777777" w:rsidTr="0023039E">
        <w:trPr>
          <w:trHeight w:val="20"/>
        </w:trPr>
        <w:tc>
          <w:tcPr>
            <w:tcW w:w="4751" w:type="dxa"/>
            <w:gridSpan w:val="14"/>
          </w:tcPr>
          <w:p w14:paraId="28661733" w14:textId="77777777" w:rsidR="0031711D" w:rsidRPr="0031711D" w:rsidRDefault="0031711D" w:rsidP="0031711D">
            <w:pPr>
              <w:spacing w:after="0" w:line="240" w:lineRule="auto"/>
              <w:jc w:val="center"/>
              <w:rPr>
                <w:sz w:val="18"/>
                <w:vertAlign w:val="superscript"/>
              </w:rPr>
            </w:pPr>
          </w:p>
        </w:tc>
        <w:tc>
          <w:tcPr>
            <w:tcW w:w="4009" w:type="dxa"/>
            <w:gridSpan w:val="30"/>
            <w:vAlign w:val="center"/>
          </w:tcPr>
          <w:p w14:paraId="6F94B70C" w14:textId="77777777" w:rsidR="0031711D" w:rsidRPr="0031711D" w:rsidRDefault="0031711D" w:rsidP="00E0363C">
            <w:pPr>
              <w:spacing w:after="0" w:line="240" w:lineRule="auto"/>
              <w:jc w:val="center"/>
              <w:rPr>
                <w:sz w:val="18"/>
                <w:vertAlign w:val="superscript"/>
              </w:rPr>
            </w:pPr>
            <w:r w:rsidRPr="002621C9">
              <w:rPr>
                <w:sz w:val="18"/>
                <w:vertAlign w:val="superscript"/>
              </w:rPr>
              <w:t>(указать номер телефона)</w:t>
            </w:r>
          </w:p>
        </w:tc>
        <w:tc>
          <w:tcPr>
            <w:tcW w:w="879" w:type="dxa"/>
            <w:gridSpan w:val="3"/>
          </w:tcPr>
          <w:p w14:paraId="373F380D" w14:textId="77777777" w:rsidR="0031711D" w:rsidRPr="0031711D" w:rsidRDefault="0031711D" w:rsidP="0031711D">
            <w:pPr>
              <w:spacing w:after="0" w:line="240" w:lineRule="auto"/>
              <w:jc w:val="center"/>
              <w:rPr>
                <w:sz w:val="18"/>
                <w:vertAlign w:val="superscript"/>
              </w:rPr>
            </w:pPr>
          </w:p>
        </w:tc>
      </w:tr>
      <w:tr w:rsidR="0031711D" w14:paraId="06120065" w14:textId="77777777" w:rsidTr="0023039E">
        <w:trPr>
          <w:trHeight w:val="284"/>
        </w:trPr>
        <w:tc>
          <w:tcPr>
            <w:tcW w:w="2235" w:type="dxa"/>
            <w:gridSpan w:val="3"/>
          </w:tcPr>
          <w:p w14:paraId="77D96D91" w14:textId="77777777" w:rsidR="0031711D" w:rsidRDefault="0031711D" w:rsidP="00A52E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621C9">
              <w:rPr>
                <w:sz w:val="18"/>
              </w:rPr>
              <w:t>адресу электронной почты</w:t>
            </w: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14:paraId="6B4D4770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vAlign w:val="center"/>
          </w:tcPr>
          <w:p w14:paraId="0EBA85F5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4B1BBA2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177EF19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011C633C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39179D69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59FE89DB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14FB6B28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vAlign w:val="center"/>
          </w:tcPr>
          <w:p w14:paraId="0C4A93C8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2414269E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341A2F66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3"/>
            <w:tcBorders>
              <w:bottom w:val="single" w:sz="4" w:space="0" w:color="auto"/>
            </w:tcBorders>
            <w:vAlign w:val="center"/>
          </w:tcPr>
          <w:p w14:paraId="6B993824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bottom w:val="single" w:sz="4" w:space="0" w:color="auto"/>
            </w:tcBorders>
            <w:vAlign w:val="center"/>
          </w:tcPr>
          <w:p w14:paraId="700B9FFB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09055766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vAlign w:val="center"/>
          </w:tcPr>
          <w:p w14:paraId="2CF6973B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vAlign w:val="center"/>
          </w:tcPr>
          <w:p w14:paraId="0B148E99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vAlign w:val="center"/>
          </w:tcPr>
          <w:p w14:paraId="2EAF4718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vAlign w:val="center"/>
          </w:tcPr>
          <w:p w14:paraId="15473073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671A5F40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79C51248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185B53E9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02AEDFF3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09D219A3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5C2E4A12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14:paraId="76DC8CC9" w14:textId="77777777"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11D" w:rsidRPr="0031711D" w14:paraId="205849DB" w14:textId="77777777" w:rsidTr="0023039E">
        <w:trPr>
          <w:trHeight w:val="20"/>
        </w:trPr>
        <w:tc>
          <w:tcPr>
            <w:tcW w:w="2235" w:type="dxa"/>
            <w:gridSpan w:val="3"/>
          </w:tcPr>
          <w:p w14:paraId="7BA5E274" w14:textId="77777777" w:rsidR="0031711D" w:rsidRPr="0031711D" w:rsidRDefault="0031711D" w:rsidP="0031711D">
            <w:pPr>
              <w:spacing w:after="0" w:line="240" w:lineRule="auto"/>
              <w:jc w:val="center"/>
              <w:rPr>
                <w:sz w:val="18"/>
                <w:vertAlign w:val="superscript"/>
              </w:rPr>
            </w:pPr>
          </w:p>
        </w:tc>
        <w:tc>
          <w:tcPr>
            <w:tcW w:w="7404" w:type="dxa"/>
            <w:gridSpan w:val="44"/>
            <w:vAlign w:val="center"/>
          </w:tcPr>
          <w:p w14:paraId="25ED6C16" w14:textId="37492553" w:rsidR="0031711D" w:rsidRPr="0031711D" w:rsidRDefault="00B11AE9" w:rsidP="0031711D">
            <w:pPr>
              <w:spacing w:after="0" w:line="240" w:lineRule="auto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(</w:t>
            </w:r>
            <w:r w:rsidR="0031711D" w:rsidRPr="002621C9">
              <w:rPr>
                <w:sz w:val="18"/>
                <w:vertAlign w:val="superscript"/>
              </w:rPr>
              <w:t>указать адрес электронной почты)</w:t>
            </w:r>
          </w:p>
        </w:tc>
      </w:tr>
      <w:tr w:rsidR="0031711D" w14:paraId="4A5A4119" w14:textId="77777777" w:rsidTr="0023039E">
        <w:trPr>
          <w:trHeight w:val="70"/>
        </w:trPr>
        <w:tc>
          <w:tcPr>
            <w:tcW w:w="9639" w:type="dxa"/>
            <w:gridSpan w:val="47"/>
          </w:tcPr>
          <w:p w14:paraId="7616236F" w14:textId="77777777" w:rsidR="0031711D" w:rsidRPr="000D66A4" w:rsidRDefault="0031711D" w:rsidP="00B70DF2">
            <w:pPr>
              <w:spacing w:after="0" w:line="240" w:lineRule="auto"/>
              <w:jc w:val="both"/>
              <w:rPr>
                <w:sz w:val="20"/>
              </w:rPr>
            </w:pPr>
            <w:r w:rsidRPr="002621C9">
              <w:rPr>
                <w:sz w:val="18"/>
              </w:rPr>
              <w:t xml:space="preserve">будет производится информирование посредством звонков и рассылка смс-уведомлений на телефон и сообщений </w:t>
            </w:r>
            <w:r>
              <w:rPr>
                <w:sz w:val="18"/>
              </w:rPr>
              <w:t>по электронной почте о приемной кампании.</w:t>
            </w:r>
          </w:p>
        </w:tc>
      </w:tr>
      <w:tr w:rsidR="0031711D" w14:paraId="6BEE8A62" w14:textId="77777777" w:rsidTr="0023039E">
        <w:trPr>
          <w:trHeight w:val="70"/>
        </w:trPr>
        <w:tc>
          <w:tcPr>
            <w:tcW w:w="9639" w:type="dxa"/>
            <w:gridSpan w:val="47"/>
          </w:tcPr>
          <w:p w14:paraId="03804BF4" w14:textId="77777777" w:rsidR="0031711D" w:rsidRPr="000D66A4" w:rsidRDefault="0031711D" w:rsidP="00882488">
            <w:pPr>
              <w:spacing w:after="0" w:line="240" w:lineRule="auto"/>
              <w:jc w:val="both"/>
              <w:rPr>
                <w:sz w:val="20"/>
              </w:rPr>
            </w:pPr>
            <w:r w:rsidRPr="000D66A4">
              <w:rPr>
                <w:b/>
              </w:rPr>
              <w:t>Я согласен (сна),</w:t>
            </w:r>
            <w:r w:rsidRPr="004E79F1">
              <w:t xml:space="preserve"> </w:t>
            </w:r>
            <w:r w:rsidRPr="000D66A4">
              <w:rPr>
                <w:sz w:val="20"/>
              </w:rPr>
              <w:t>что следующие сведения обо мне: «фамилия, имя, отчество,</w:t>
            </w:r>
            <w:r>
              <w:rPr>
                <w:sz w:val="20"/>
              </w:rPr>
              <w:t xml:space="preserve"> направление подготовки (специальность), условия поступления, рейтинг, форма обучения, срок обучения, основания обучения, вступительные испытания и их результаты, нуждаемость в общежитии</w:t>
            </w:r>
            <w:r w:rsidRPr="000D66A4">
              <w:rPr>
                <w:sz w:val="20"/>
              </w:rPr>
              <w:t>» могут быть размещены на</w:t>
            </w:r>
            <w:r w:rsidR="00882488">
              <w:rPr>
                <w:sz w:val="20"/>
              </w:rPr>
              <w:t xml:space="preserve"> официальном</w:t>
            </w:r>
            <w:r w:rsidRPr="000D66A4">
              <w:rPr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 w:rsidR="00882488">
              <w:rPr>
                <w:sz w:val="20"/>
              </w:rPr>
              <w:t>е УрТИСИ СибГУТИ</w:t>
            </w:r>
            <w:r>
              <w:rPr>
                <w:sz w:val="20"/>
              </w:rPr>
              <w:t xml:space="preserve">, </w:t>
            </w:r>
            <w:r w:rsidR="00882488">
              <w:rPr>
                <w:sz w:val="20"/>
              </w:rPr>
              <w:t>а также</w:t>
            </w:r>
            <w:r>
              <w:rPr>
                <w:sz w:val="20"/>
              </w:rPr>
              <w:t xml:space="preserve"> на информационных стендах</w:t>
            </w:r>
            <w:r w:rsidR="00882488">
              <w:rPr>
                <w:sz w:val="20"/>
              </w:rPr>
              <w:t xml:space="preserve"> приемной комиссии </w:t>
            </w:r>
            <w:r w:rsidRPr="009E4662">
              <w:rPr>
                <w:sz w:val="20"/>
              </w:rPr>
              <w:t>.</w:t>
            </w:r>
          </w:p>
        </w:tc>
      </w:tr>
      <w:tr w:rsidR="00E72335" w14:paraId="5CF6C4E5" w14:textId="77777777" w:rsidTr="0023039E">
        <w:trPr>
          <w:trHeight w:val="70"/>
        </w:trPr>
        <w:tc>
          <w:tcPr>
            <w:tcW w:w="9639" w:type="dxa"/>
            <w:gridSpan w:val="47"/>
          </w:tcPr>
          <w:p w14:paraId="393FBB07" w14:textId="77777777" w:rsidR="00E72335" w:rsidRPr="000D66A4" w:rsidRDefault="00E72335" w:rsidP="00B70DF2">
            <w:pPr>
              <w:spacing w:after="0" w:line="240" w:lineRule="auto"/>
              <w:jc w:val="both"/>
              <w:rPr>
                <w:sz w:val="20"/>
              </w:rPr>
            </w:pPr>
            <w:r w:rsidRPr="000D66A4">
              <w:rPr>
                <w:sz w:val="20"/>
              </w:rPr>
              <w:t xml:space="preserve">Настоящее согласие вступает в силу со дня его подписания и действует </w:t>
            </w:r>
            <w:r w:rsidR="00B70DF2">
              <w:rPr>
                <w:sz w:val="20"/>
              </w:rPr>
              <w:t>в течение 5 лет после завершения моего обучения</w:t>
            </w:r>
            <w:r w:rsidR="00B70DF2" w:rsidRPr="00B70DF2">
              <w:rPr>
                <w:sz w:val="20"/>
              </w:rPr>
              <w:t xml:space="preserve"> (в том числе отчисления в связи с неуспеваемостью, отчисление в связи с окончанием, не выхода и</w:t>
            </w:r>
            <w:r w:rsidR="00B70DF2">
              <w:rPr>
                <w:sz w:val="20"/>
              </w:rPr>
              <w:t xml:space="preserve">з академического отпуска и пр.), либо в течение </w:t>
            </w:r>
            <w:r w:rsidR="00B70DF2">
              <w:rPr>
                <w:sz w:val="20"/>
                <w:szCs w:val="20"/>
              </w:rPr>
              <w:t>1</w:t>
            </w:r>
            <w:r w:rsidRPr="00E833B0">
              <w:rPr>
                <w:sz w:val="20"/>
                <w:szCs w:val="20"/>
              </w:rPr>
              <w:t xml:space="preserve"> </w:t>
            </w:r>
            <w:r w:rsidR="00B70DF2">
              <w:rPr>
                <w:sz w:val="20"/>
                <w:szCs w:val="20"/>
              </w:rPr>
              <w:t>года</w:t>
            </w:r>
            <w:r w:rsidRPr="00E833B0">
              <w:rPr>
                <w:sz w:val="20"/>
                <w:szCs w:val="20"/>
              </w:rPr>
              <w:t xml:space="preserve"> после оформления согласия</w:t>
            </w:r>
            <w:r w:rsidR="00B70DF2">
              <w:rPr>
                <w:sz w:val="20"/>
                <w:szCs w:val="20"/>
              </w:rPr>
              <w:t>, в случае, если я не был</w:t>
            </w:r>
            <w:r w:rsidR="00882488">
              <w:rPr>
                <w:sz w:val="20"/>
                <w:szCs w:val="20"/>
              </w:rPr>
              <w:t>(а)</w:t>
            </w:r>
            <w:r w:rsidR="00B70DF2">
              <w:rPr>
                <w:sz w:val="20"/>
                <w:szCs w:val="20"/>
              </w:rPr>
              <w:t xml:space="preserve"> принят</w:t>
            </w:r>
            <w:r w:rsidR="00882488">
              <w:rPr>
                <w:sz w:val="20"/>
                <w:szCs w:val="20"/>
              </w:rPr>
              <w:t>(а)</w:t>
            </w:r>
            <w:r w:rsidR="00B70DF2">
              <w:rPr>
                <w:sz w:val="20"/>
                <w:szCs w:val="20"/>
              </w:rPr>
              <w:t xml:space="preserve"> в университет.</w:t>
            </w:r>
          </w:p>
        </w:tc>
      </w:tr>
      <w:tr w:rsidR="00E72335" w14:paraId="1FE509E9" w14:textId="77777777" w:rsidTr="0023039E">
        <w:trPr>
          <w:trHeight w:val="1410"/>
        </w:trPr>
        <w:tc>
          <w:tcPr>
            <w:tcW w:w="9639" w:type="dxa"/>
            <w:gridSpan w:val="47"/>
          </w:tcPr>
          <w:p w14:paraId="01EC7EBB" w14:textId="77777777" w:rsidR="00E72335" w:rsidRDefault="00E72335" w:rsidP="00E72335">
            <w:pPr>
              <w:spacing w:after="0" w:line="240" w:lineRule="auto"/>
              <w:jc w:val="both"/>
              <w:rPr>
                <w:sz w:val="20"/>
              </w:rPr>
            </w:pPr>
            <w:r w:rsidRPr="000D66A4">
              <w:rPr>
                <w:sz w:val="20"/>
              </w:rPr>
              <w:t>Настоящее согласие может быть отозвано мной в любое время на основании моего письменного заявления. В случае отзыва мною согласия на обработку персональных данных университет</w:t>
            </w:r>
            <w:r w:rsidR="00882488">
              <w:rPr>
                <w:sz w:val="20"/>
              </w:rPr>
              <w:t xml:space="preserve"> (УрТИСИ СибГУТИ)</w:t>
            </w:r>
            <w:r w:rsidRPr="000D66A4">
              <w:rPr>
                <w:sz w:val="20"/>
              </w:rPr>
              <w:t xml:space="preserve">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от 27.0</w:t>
            </w:r>
            <w:r w:rsidR="00882488">
              <w:rPr>
                <w:sz w:val="20"/>
              </w:rPr>
              <w:t>7</w:t>
            </w:r>
            <w:r w:rsidRPr="000D66A4">
              <w:rPr>
                <w:sz w:val="20"/>
              </w:rPr>
              <w:t>.2006 № 152-ФЗ «О персональных данных».</w:t>
            </w:r>
          </w:p>
          <w:p w14:paraId="68C670DF" w14:textId="77777777" w:rsidR="00E72335" w:rsidRPr="000D66A4" w:rsidRDefault="00E72335" w:rsidP="00E72335">
            <w:pPr>
              <w:spacing w:after="0" w:line="240" w:lineRule="auto"/>
              <w:jc w:val="both"/>
              <w:rPr>
                <w:sz w:val="20"/>
              </w:rPr>
            </w:pPr>
            <w:r w:rsidRPr="000D66A4">
              <w:rPr>
                <w:sz w:val="20"/>
              </w:rPr>
              <w:t>Права и обязанности в области защиты персональных данных мне разъяснены.</w:t>
            </w:r>
          </w:p>
        </w:tc>
      </w:tr>
      <w:tr w:rsidR="00E72335" w:rsidRPr="000D66A4" w14:paraId="39D35945" w14:textId="77777777" w:rsidTr="0023039E">
        <w:tc>
          <w:tcPr>
            <w:tcW w:w="9639" w:type="dxa"/>
            <w:gridSpan w:val="47"/>
          </w:tcPr>
          <w:p w14:paraId="30B9F388" w14:textId="77777777" w:rsidR="00E72335" w:rsidRDefault="00E72335" w:rsidP="00E72335">
            <w:pPr>
              <w:spacing w:after="0" w:line="240" w:lineRule="auto"/>
              <w:rPr>
                <w:sz w:val="20"/>
              </w:rPr>
            </w:pPr>
            <w:r w:rsidRPr="000D66A4">
              <w:rPr>
                <w:sz w:val="20"/>
              </w:rPr>
              <w:t>Я подтверждаю, что, давая настоящее согласие, я действую по своей воле и в своих интересах.</w:t>
            </w:r>
          </w:p>
          <w:p w14:paraId="68C0719C" w14:textId="07E21F2C" w:rsidR="00E72335" w:rsidRPr="00AA7A47" w:rsidRDefault="00AA7A47" w:rsidP="00E72335">
            <w:pPr>
              <w:spacing w:after="0" w:line="240" w:lineRule="auto"/>
              <w:rPr>
                <w:color w:val="FFFFFF" w:themeColor="background1"/>
                <w:sz w:val="20"/>
                <w:u w:val="single" w:color="000000" w:themeColor="text1"/>
              </w:rPr>
            </w:pPr>
            <w:proofErr w:type="spellStart"/>
            <w:r>
              <w:rPr>
                <w:color w:val="FFFFFF" w:themeColor="background1"/>
                <w:sz w:val="20"/>
                <w:u w:val="single" w:color="000000" w:themeColor="text1"/>
              </w:rPr>
              <w:t>Аааааааааааааааааааааааа</w:t>
            </w:r>
            <w:proofErr w:type="spellEnd"/>
            <w:r w:rsidRPr="00313A52">
              <w:rPr>
                <w:color w:val="FFFFFF" w:themeColor="background1"/>
                <w:sz w:val="20"/>
                <w:u w:color="000000" w:themeColor="text1"/>
              </w:rPr>
              <w:t xml:space="preserve"> </w:t>
            </w:r>
            <w:r w:rsidR="00C81B8F">
              <w:rPr>
                <w:color w:val="FFFFFF" w:themeColor="background1"/>
                <w:sz w:val="20"/>
                <w:u w:color="000000" w:themeColor="text1"/>
              </w:rPr>
              <w:t xml:space="preserve">        </w:t>
            </w:r>
            <w:r w:rsidRPr="00313A52">
              <w:rPr>
                <w:color w:val="FFFFFF" w:themeColor="background1"/>
                <w:sz w:val="20"/>
                <w:u w:color="000000" w:themeColor="text1"/>
              </w:rPr>
              <w:t xml:space="preserve">   </w:t>
            </w:r>
            <w:r>
              <w:rPr>
                <w:color w:val="FFFFFF" w:themeColor="background1"/>
                <w:sz w:val="20"/>
                <w:u w:val="single" w:color="000000" w:themeColor="text1"/>
              </w:rPr>
              <w:t xml:space="preserve">    </w:t>
            </w:r>
            <w:proofErr w:type="spellStart"/>
            <w:r>
              <w:rPr>
                <w:color w:val="FFFFFF" w:themeColor="background1"/>
                <w:sz w:val="20"/>
                <w:u w:val="single" w:color="000000" w:themeColor="text1"/>
              </w:rPr>
              <w:t>ааааааааааааааааааааааааа</w:t>
            </w:r>
            <w:proofErr w:type="spellEnd"/>
            <w:r w:rsidRPr="00AA7A47">
              <w:rPr>
                <w:color w:val="FFFFFF" w:themeColor="background1"/>
                <w:sz w:val="20"/>
                <w:u w:color="000000" w:themeColor="text1"/>
              </w:rPr>
              <w:t xml:space="preserve">    </w:t>
            </w:r>
            <w:r w:rsidR="003C7F19">
              <w:rPr>
                <w:color w:val="FFFFFF" w:themeColor="background1"/>
                <w:sz w:val="20"/>
                <w:u w:color="000000" w:themeColor="text1"/>
              </w:rPr>
              <w:t xml:space="preserve"> </w:t>
            </w:r>
            <w:r w:rsidR="00471516">
              <w:rPr>
                <w:color w:val="FFFFFF" w:themeColor="background1"/>
                <w:sz w:val="20"/>
                <w:u w:color="000000" w:themeColor="text1"/>
              </w:rPr>
              <w:t xml:space="preserve"> </w:t>
            </w:r>
            <w:r w:rsidRPr="00AA7A47">
              <w:rPr>
                <w:color w:val="FFFFFF" w:themeColor="background1"/>
                <w:sz w:val="20"/>
                <w:u w:color="000000" w:themeColor="text1"/>
              </w:rPr>
              <w:t xml:space="preserve">           </w:t>
            </w:r>
            <w:r>
              <w:rPr>
                <w:color w:val="FFFFFF" w:themeColor="background1"/>
                <w:sz w:val="20"/>
                <w:u w:val="single" w:color="000000" w:themeColor="text1"/>
              </w:rPr>
              <w:t xml:space="preserve">   </w:t>
            </w:r>
            <w:proofErr w:type="spellStart"/>
            <w:r>
              <w:rPr>
                <w:color w:val="FFFFFF" w:themeColor="background1"/>
                <w:sz w:val="20"/>
                <w:u w:val="single" w:color="000000" w:themeColor="text1"/>
              </w:rPr>
              <w:t>вввввввввввввввввввввввввввввв</w:t>
            </w:r>
            <w:proofErr w:type="spellEnd"/>
          </w:p>
        </w:tc>
      </w:tr>
      <w:tr w:rsidR="00A42169" w14:paraId="7F6CF91F" w14:textId="77777777" w:rsidTr="0023039E">
        <w:tc>
          <w:tcPr>
            <w:tcW w:w="2235" w:type="dxa"/>
            <w:gridSpan w:val="3"/>
          </w:tcPr>
          <w:p w14:paraId="7C147F9C" w14:textId="77777777"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 w14:paraId="397071D1" w14:textId="77777777"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00" w:type="dxa"/>
            <w:gridSpan w:val="15"/>
          </w:tcPr>
          <w:p w14:paraId="29CB395E" w14:textId="77777777"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3" w:type="dxa"/>
            <w:gridSpan w:val="3"/>
          </w:tcPr>
          <w:p w14:paraId="746487D6" w14:textId="77777777"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77" w:type="dxa"/>
            <w:gridSpan w:val="24"/>
          </w:tcPr>
          <w:p w14:paraId="4FBC21E4" w14:textId="77777777"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42169" w14:paraId="016C9057" w14:textId="77777777" w:rsidTr="0023039E">
        <w:tc>
          <w:tcPr>
            <w:tcW w:w="2235" w:type="dxa"/>
            <w:gridSpan w:val="3"/>
          </w:tcPr>
          <w:p w14:paraId="129E1D8A" w14:textId="77777777"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  <w:r w:rsidRPr="004F37DB">
              <w:rPr>
                <w:vertAlign w:val="superscript"/>
              </w:rPr>
              <w:t>(дата)</w:t>
            </w:r>
          </w:p>
        </w:tc>
        <w:tc>
          <w:tcPr>
            <w:tcW w:w="364" w:type="dxa"/>
            <w:gridSpan w:val="2"/>
          </w:tcPr>
          <w:p w14:paraId="56DFF399" w14:textId="77777777"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00" w:type="dxa"/>
            <w:gridSpan w:val="15"/>
          </w:tcPr>
          <w:p w14:paraId="689124D3" w14:textId="77777777"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  <w:r w:rsidRPr="004F37DB">
              <w:rPr>
                <w:vertAlign w:val="superscript"/>
              </w:rPr>
              <w:t>(подпись)</w:t>
            </w:r>
          </w:p>
        </w:tc>
        <w:tc>
          <w:tcPr>
            <w:tcW w:w="363" w:type="dxa"/>
            <w:gridSpan w:val="3"/>
          </w:tcPr>
          <w:p w14:paraId="233E903D" w14:textId="77777777"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77" w:type="dxa"/>
            <w:gridSpan w:val="24"/>
          </w:tcPr>
          <w:p w14:paraId="323048FB" w14:textId="77777777"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  <w:r w:rsidRPr="004F37DB">
              <w:rPr>
                <w:vertAlign w:val="superscript"/>
              </w:rPr>
              <w:t>(инициалы, фамилия)</w:t>
            </w:r>
          </w:p>
        </w:tc>
      </w:tr>
    </w:tbl>
    <w:p w14:paraId="554F3147" w14:textId="77777777" w:rsidR="00DA5FBC" w:rsidRDefault="00DA5FBC" w:rsidP="00DA5FBC">
      <w:pPr>
        <w:spacing w:after="0" w:line="240" w:lineRule="auto"/>
        <w:ind w:left="3822" w:firstLine="426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7724153C" w14:textId="5EC8B832" w:rsidR="0023039E" w:rsidRPr="0023039E" w:rsidRDefault="0023039E" w:rsidP="00DA5FBC">
      <w:pPr>
        <w:spacing w:after="0" w:line="240" w:lineRule="auto"/>
        <w:ind w:left="3822" w:firstLine="426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23039E">
        <w:rPr>
          <w:rFonts w:ascii="Times New Roman" w:eastAsiaTheme="minorEastAsia" w:hAnsi="Times New Roman" w:cs="Times New Roman"/>
          <w:sz w:val="20"/>
          <w:lang w:eastAsia="ru-RU"/>
        </w:rPr>
        <w:t>Дата заполнения:   « ______»  _______________ 20_____ г.</w:t>
      </w:r>
    </w:p>
    <w:p w14:paraId="3CEA1433" w14:textId="77777777" w:rsidR="00A42169" w:rsidRDefault="00A42169" w:rsidP="00DA5FBC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sectPr w:rsidR="00A42169" w:rsidSect="00DA5FBC">
      <w:pgSz w:w="11906" w:h="16838"/>
      <w:pgMar w:top="568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35"/>
    <w:rsid w:val="00152D26"/>
    <w:rsid w:val="001B6EE3"/>
    <w:rsid w:val="0023039E"/>
    <w:rsid w:val="00236555"/>
    <w:rsid w:val="002A595F"/>
    <w:rsid w:val="00313A52"/>
    <w:rsid w:val="0031711D"/>
    <w:rsid w:val="0037598F"/>
    <w:rsid w:val="003A4237"/>
    <w:rsid w:val="003C7F19"/>
    <w:rsid w:val="003D52E6"/>
    <w:rsid w:val="00402AD0"/>
    <w:rsid w:val="00471516"/>
    <w:rsid w:val="00584C4B"/>
    <w:rsid w:val="00706F29"/>
    <w:rsid w:val="00720EB0"/>
    <w:rsid w:val="00765EB3"/>
    <w:rsid w:val="007F11F8"/>
    <w:rsid w:val="00833ED4"/>
    <w:rsid w:val="00882488"/>
    <w:rsid w:val="008D1A81"/>
    <w:rsid w:val="009831A6"/>
    <w:rsid w:val="009B63C2"/>
    <w:rsid w:val="00A42169"/>
    <w:rsid w:val="00A672EA"/>
    <w:rsid w:val="00AA7A47"/>
    <w:rsid w:val="00B11AE9"/>
    <w:rsid w:val="00B44A9F"/>
    <w:rsid w:val="00B70DF2"/>
    <w:rsid w:val="00B87308"/>
    <w:rsid w:val="00C81B8F"/>
    <w:rsid w:val="00DA5FBC"/>
    <w:rsid w:val="00E0363C"/>
    <w:rsid w:val="00E72335"/>
    <w:rsid w:val="00ED78EC"/>
    <w:rsid w:val="00F568AC"/>
    <w:rsid w:val="00F6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AA71"/>
  <w15:docId w15:val="{1B26CE75-FAF6-4005-88C0-E5DA0438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723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 Ксения Андреевна</dc:creator>
  <cp:keywords/>
  <dc:description/>
  <cp:lastModifiedBy>gmv</cp:lastModifiedBy>
  <cp:revision>14</cp:revision>
  <dcterms:created xsi:type="dcterms:W3CDTF">2022-05-27T09:37:00Z</dcterms:created>
  <dcterms:modified xsi:type="dcterms:W3CDTF">2023-06-20T06:16:00Z</dcterms:modified>
</cp:coreProperties>
</file>