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2419D" w14:textId="77777777" w:rsidR="002338CA" w:rsidRPr="00867918" w:rsidRDefault="002338CA" w:rsidP="001323E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867918">
        <w:rPr>
          <w:rFonts w:ascii="Times New Roman" w:hAnsi="Times New Roman" w:cs="Times New Roman"/>
          <w:sz w:val="28"/>
          <w:szCs w:val="28"/>
        </w:rPr>
        <w:t>Пояснение по необходимой задаче:</w:t>
      </w:r>
    </w:p>
    <w:p w14:paraId="757BF22F" w14:textId="77777777" w:rsidR="002338CA" w:rsidRDefault="002338CA" w:rsidP="001323EE">
      <w:pPr>
        <w:pStyle w:val="a3"/>
        <w:numPr>
          <w:ilvl w:val="0"/>
          <w:numId w:val="2"/>
        </w:numPr>
        <w:spacing w:after="0" w:line="20" w:lineRule="atLeast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файле </w:t>
      </w:r>
      <w:r w:rsidRPr="002338CA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lang w:val="en-US"/>
        </w:rPr>
        <w:t>Protocol</w:t>
      </w:r>
      <w:r w:rsidRPr="002338CA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>представлена таблица с необходимыми критери</w:t>
      </w:r>
      <w:r w:rsidR="004413CF">
        <w:rPr>
          <w:rFonts w:ascii="Times New Roman" w:hAnsi="Times New Roman" w:cs="Times New Roman"/>
        </w:rPr>
        <w:t xml:space="preserve">ями для 4х операторов мобильный </w:t>
      </w:r>
      <w:r>
        <w:rPr>
          <w:rFonts w:ascii="Times New Roman" w:hAnsi="Times New Roman" w:cs="Times New Roman"/>
        </w:rPr>
        <w:t>связи.</w:t>
      </w:r>
    </w:p>
    <w:p w14:paraId="2F06E039" w14:textId="77777777" w:rsidR="002338CA" w:rsidRDefault="00291AFF" w:rsidP="001323EE">
      <w:pPr>
        <w:pStyle w:val="a3"/>
        <w:numPr>
          <w:ilvl w:val="0"/>
          <w:numId w:val="2"/>
        </w:numPr>
        <w:spacing w:after="0" w:line="20" w:lineRule="atLeast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Заполнение таблицы критериев происходит путем обработки </w:t>
      </w:r>
      <w:r>
        <w:rPr>
          <w:rFonts w:ascii="Times New Roman" w:hAnsi="Times New Roman" w:cs="Times New Roman"/>
          <w:lang w:val="en-US"/>
        </w:rPr>
        <w:t>txt</w:t>
      </w:r>
      <w:r w:rsidRPr="00291AF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файлов.</w:t>
      </w:r>
    </w:p>
    <w:p w14:paraId="35D4BAF5" w14:textId="77777777" w:rsidR="00291AFF" w:rsidRDefault="00291AFF" w:rsidP="001323EE">
      <w:pPr>
        <w:pStyle w:val="a3"/>
        <w:numPr>
          <w:ilvl w:val="0"/>
          <w:numId w:val="2"/>
        </w:numPr>
        <w:spacing w:after="0" w:line="20" w:lineRule="atLeast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Столбец «Требования к граничным значениям» - является информационным и в расчетах не участвует.</w:t>
      </w:r>
    </w:p>
    <w:p w14:paraId="3D151116" w14:textId="77777777" w:rsidR="001323EE" w:rsidRDefault="001323EE" w:rsidP="001323EE">
      <w:pPr>
        <w:pStyle w:val="a3"/>
        <w:spacing w:after="0" w:line="20" w:lineRule="atLeast"/>
        <w:ind w:left="714"/>
        <w:rPr>
          <w:rFonts w:ascii="Times New Roman" w:hAnsi="Times New Roman" w:cs="Times New Roman"/>
        </w:rPr>
      </w:pPr>
    </w:p>
    <w:p w14:paraId="6C3D48CA" w14:textId="77777777" w:rsidR="00E8128B" w:rsidRPr="00867918" w:rsidRDefault="00291AFF" w:rsidP="00132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918">
        <w:rPr>
          <w:rFonts w:ascii="Times New Roman" w:hAnsi="Times New Roman" w:cs="Times New Roman"/>
          <w:sz w:val="28"/>
          <w:szCs w:val="28"/>
        </w:rPr>
        <w:t>Пояснение по расчёту значений критериев:</w:t>
      </w:r>
    </w:p>
    <w:p w14:paraId="061E5862" w14:textId="77777777" w:rsidR="001323EE" w:rsidRDefault="001323EE" w:rsidP="003276E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критериев: </w:t>
      </w:r>
      <w:r w:rsidRPr="003276E4">
        <w:rPr>
          <w:rFonts w:ascii="Times New Roman" w:hAnsi="Times New Roman" w:cs="Times New Roman"/>
          <w:b/>
        </w:rPr>
        <w:t>Доля неуспешных попыток установления голосового соединения</w:t>
      </w:r>
      <w:r w:rsidR="003276E4">
        <w:rPr>
          <w:rFonts w:ascii="Times New Roman" w:hAnsi="Times New Roman" w:cs="Times New Roman"/>
          <w:b/>
        </w:rPr>
        <w:t xml:space="preserve">, </w:t>
      </w:r>
      <w:r w:rsidR="003276E4" w:rsidRPr="003276E4">
        <w:rPr>
          <w:rFonts w:ascii="Times New Roman" w:hAnsi="Times New Roman" w:cs="Times New Roman"/>
          <w:b/>
        </w:rPr>
        <w:t>Доля обрывов голосовых соединений</w:t>
      </w:r>
      <w:r w:rsidR="003276E4">
        <w:rPr>
          <w:rFonts w:ascii="Times New Roman" w:hAnsi="Times New Roman" w:cs="Times New Roman"/>
          <w:b/>
        </w:rPr>
        <w:t xml:space="preserve">, </w:t>
      </w:r>
      <w:r w:rsidR="003276E4" w:rsidRPr="003276E4">
        <w:rPr>
          <w:rFonts w:ascii="Times New Roman" w:hAnsi="Times New Roman" w:cs="Times New Roman"/>
          <w:b/>
        </w:rPr>
        <w:t>Доля недоставленных SMS сообщений</w:t>
      </w:r>
      <w:r w:rsidR="003276E4">
        <w:rPr>
          <w:rFonts w:ascii="Times New Roman" w:hAnsi="Times New Roman" w:cs="Times New Roman"/>
          <w:b/>
        </w:rPr>
        <w:t xml:space="preserve">, </w:t>
      </w:r>
      <w:r w:rsidR="003276E4" w:rsidRPr="003276E4">
        <w:rPr>
          <w:rFonts w:ascii="Times New Roman" w:hAnsi="Times New Roman" w:cs="Times New Roman"/>
          <w:b/>
        </w:rPr>
        <w:t>Доля неуспешных сессий по протоколу HTTP</w:t>
      </w:r>
      <w:r w:rsidR="003276E4">
        <w:rPr>
          <w:rFonts w:ascii="Times New Roman" w:hAnsi="Times New Roman" w:cs="Times New Roman"/>
          <w:b/>
        </w:rPr>
        <w:t xml:space="preserve"> </w:t>
      </w:r>
      <w:r w:rsidR="003276E4" w:rsidRPr="00B75074">
        <w:rPr>
          <w:rFonts w:ascii="Times New Roman" w:hAnsi="Times New Roman" w:cs="Times New Roman"/>
        </w:rPr>
        <w:t xml:space="preserve">используются </w:t>
      </w:r>
      <w:r w:rsidR="00F87F90">
        <w:rPr>
          <w:rFonts w:ascii="Times New Roman" w:hAnsi="Times New Roman" w:cs="Times New Roman"/>
        </w:rPr>
        <w:t xml:space="preserve">файлы с номерами – 1, 2, 4, 6 соответственно, где значение «0» соответствует успешному соединению, </w:t>
      </w:r>
      <w:r w:rsidR="00EF1BB2">
        <w:rPr>
          <w:rFonts w:ascii="Times New Roman" w:hAnsi="Times New Roman" w:cs="Times New Roman"/>
        </w:rPr>
        <w:t xml:space="preserve">а </w:t>
      </w:r>
      <w:r w:rsidR="00F87F90">
        <w:rPr>
          <w:rFonts w:ascii="Times New Roman" w:hAnsi="Times New Roman" w:cs="Times New Roman"/>
        </w:rPr>
        <w:t>«</w:t>
      </w:r>
      <w:r w:rsidR="00EF1BB2">
        <w:rPr>
          <w:rFonts w:ascii="Times New Roman" w:hAnsi="Times New Roman" w:cs="Times New Roman"/>
        </w:rPr>
        <w:t>100» неудачной</w:t>
      </w:r>
      <w:r w:rsidR="00F87F90">
        <w:rPr>
          <w:rFonts w:ascii="Times New Roman" w:hAnsi="Times New Roman" w:cs="Times New Roman"/>
        </w:rPr>
        <w:t xml:space="preserve"> попытке</w:t>
      </w:r>
      <w:r w:rsidR="00EF1BB2">
        <w:rPr>
          <w:rFonts w:ascii="Times New Roman" w:hAnsi="Times New Roman" w:cs="Times New Roman"/>
        </w:rPr>
        <w:t>,</w:t>
      </w:r>
      <w:r w:rsidR="00F87F90">
        <w:rPr>
          <w:rFonts w:ascii="Times New Roman" w:hAnsi="Times New Roman" w:cs="Times New Roman"/>
        </w:rPr>
        <w:t xml:space="preserve"> для каждого конкретного оператора;</w:t>
      </w:r>
    </w:p>
    <w:p w14:paraId="553169C3" w14:textId="77777777" w:rsidR="00F87F90" w:rsidRDefault="00F87F90" w:rsidP="00EF1BB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критери</w:t>
      </w:r>
      <w:r w:rsidR="00EF1BB2">
        <w:rPr>
          <w:rFonts w:ascii="Times New Roman" w:hAnsi="Times New Roman" w:cs="Times New Roman"/>
        </w:rPr>
        <w:t>ев</w:t>
      </w:r>
      <w:r>
        <w:rPr>
          <w:rFonts w:ascii="Times New Roman" w:hAnsi="Times New Roman" w:cs="Times New Roman"/>
        </w:rPr>
        <w:t xml:space="preserve"> - </w:t>
      </w:r>
      <w:r w:rsidRPr="00F87F90">
        <w:rPr>
          <w:rFonts w:ascii="Times New Roman" w:hAnsi="Times New Roman" w:cs="Times New Roman"/>
          <w:b/>
        </w:rPr>
        <w:t>Средняя разборчивость речи на соединение</w:t>
      </w:r>
      <w:r>
        <w:rPr>
          <w:rFonts w:ascii="Times New Roman" w:hAnsi="Times New Roman" w:cs="Times New Roman"/>
        </w:rPr>
        <w:t xml:space="preserve"> </w:t>
      </w:r>
      <w:r w:rsidR="00EF1BB2">
        <w:rPr>
          <w:rFonts w:ascii="Times New Roman" w:hAnsi="Times New Roman" w:cs="Times New Roman"/>
        </w:rPr>
        <w:t xml:space="preserve">и </w:t>
      </w:r>
      <w:r w:rsidR="00EF1BB2" w:rsidRPr="00EF1BB2">
        <w:rPr>
          <w:rFonts w:ascii="Times New Roman" w:hAnsi="Times New Roman" w:cs="Times New Roman"/>
          <w:b/>
        </w:rPr>
        <w:t>Доля речевых последовательностей с низкой разборчивостью речи</w:t>
      </w:r>
      <w:r w:rsidR="00EF1BB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используется файл с номером 3, для каждого оператора указана численная величина оц</w:t>
      </w:r>
      <w:r w:rsidR="00EF1BB2">
        <w:rPr>
          <w:rFonts w:ascii="Times New Roman" w:hAnsi="Times New Roman" w:cs="Times New Roman"/>
        </w:rPr>
        <w:t xml:space="preserve">енки для конкретного соединения; </w:t>
      </w:r>
    </w:p>
    <w:p w14:paraId="63B34696" w14:textId="77777777" w:rsidR="00EF1BB2" w:rsidRDefault="00EF1BB2" w:rsidP="00EF1BB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критерия - </w:t>
      </w:r>
      <w:r w:rsidRPr="00EF1BB2">
        <w:rPr>
          <w:rFonts w:ascii="Times New Roman" w:hAnsi="Times New Roman" w:cs="Times New Roman"/>
          <w:b/>
        </w:rPr>
        <w:t>Среднее время доставки SMS сообщений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используется файл с номером 5, где для каждого оператора связи представлен</w:t>
      </w:r>
      <w:r w:rsidR="00FC61FA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время успешной доставки </w:t>
      </w:r>
      <w:r>
        <w:rPr>
          <w:rFonts w:ascii="Times New Roman" w:hAnsi="Times New Roman" w:cs="Times New Roman"/>
          <w:lang w:val="en-US"/>
        </w:rPr>
        <w:t>SMS</w:t>
      </w:r>
      <w:r>
        <w:rPr>
          <w:rFonts w:ascii="Times New Roman" w:hAnsi="Times New Roman" w:cs="Times New Roman"/>
        </w:rPr>
        <w:t xml:space="preserve"> сообщений в секундах;</w:t>
      </w:r>
    </w:p>
    <w:p w14:paraId="6FA7E625" w14:textId="77777777" w:rsidR="00EF1BB2" w:rsidRDefault="00EF1BB2" w:rsidP="00EF1BB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критериев - </w:t>
      </w:r>
      <w:r w:rsidRPr="00EF1BB2">
        <w:rPr>
          <w:rFonts w:ascii="Times New Roman" w:hAnsi="Times New Roman" w:cs="Times New Roman"/>
          <w:b/>
        </w:rPr>
        <w:t>Среднее значение скорости передачи данных от абонента</w:t>
      </w:r>
      <w:r>
        <w:rPr>
          <w:rFonts w:ascii="Times New Roman" w:hAnsi="Times New Roman" w:cs="Times New Roman"/>
        </w:rPr>
        <w:t xml:space="preserve">, </w:t>
      </w:r>
      <w:r w:rsidRPr="00EF1BB2">
        <w:rPr>
          <w:rFonts w:ascii="Times New Roman" w:hAnsi="Times New Roman" w:cs="Times New Roman"/>
          <w:b/>
        </w:rPr>
        <w:t>Среднее значение скорости передачи данных к абоненту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используются файлы с номерами 7, 8</w:t>
      </w:r>
      <w:r w:rsidR="00233702">
        <w:rPr>
          <w:rFonts w:ascii="Times New Roman" w:hAnsi="Times New Roman" w:cs="Times New Roman"/>
        </w:rPr>
        <w:t xml:space="preserve"> соответственно, где для каждого оператора указывается скорость передачи данных в кбит\с в рамках одного конкретного тестового измерения;</w:t>
      </w:r>
    </w:p>
    <w:p w14:paraId="17350ABC" w14:textId="77777777" w:rsidR="003042BF" w:rsidRDefault="00EE4A63" w:rsidP="000412A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3042BF">
        <w:rPr>
          <w:rFonts w:ascii="Times New Roman" w:hAnsi="Times New Roman" w:cs="Times New Roman"/>
        </w:rPr>
        <w:t xml:space="preserve">Для критерия - </w:t>
      </w:r>
      <w:r w:rsidRPr="003042BF">
        <w:rPr>
          <w:rFonts w:ascii="Times New Roman" w:hAnsi="Times New Roman" w:cs="Times New Roman"/>
          <w:b/>
        </w:rPr>
        <w:t xml:space="preserve">Продолжительность успешной сессии </w:t>
      </w:r>
      <w:r w:rsidRPr="003042BF">
        <w:rPr>
          <w:rFonts w:ascii="Times New Roman" w:hAnsi="Times New Roman" w:cs="Times New Roman"/>
        </w:rPr>
        <w:t>используется файл</w:t>
      </w:r>
      <w:r w:rsidR="003042BF" w:rsidRPr="003042BF">
        <w:rPr>
          <w:rFonts w:ascii="Times New Roman" w:hAnsi="Times New Roman" w:cs="Times New Roman"/>
        </w:rPr>
        <w:t xml:space="preserve"> </w:t>
      </w:r>
      <w:r w:rsidRPr="003042BF">
        <w:rPr>
          <w:rFonts w:ascii="Times New Roman" w:hAnsi="Times New Roman" w:cs="Times New Roman"/>
        </w:rPr>
        <w:t>с номером 9, где для каждого оператора указывается время конкретного тестового измерения в секундах.</w:t>
      </w:r>
    </w:p>
    <w:p w14:paraId="68E99A59" w14:textId="77777777" w:rsidR="003042BF" w:rsidRDefault="003042BF" w:rsidP="003042BF">
      <w:pPr>
        <w:spacing w:after="0" w:line="240" w:lineRule="auto"/>
        <w:rPr>
          <w:rFonts w:ascii="Times New Roman" w:hAnsi="Times New Roman" w:cs="Times New Roman"/>
        </w:rPr>
      </w:pPr>
    </w:p>
    <w:p w14:paraId="64D3302E" w14:textId="77777777" w:rsidR="003042BF" w:rsidRPr="00867918" w:rsidRDefault="003042BF" w:rsidP="0030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918">
        <w:rPr>
          <w:rFonts w:ascii="Times New Roman" w:hAnsi="Times New Roman" w:cs="Times New Roman"/>
          <w:sz w:val="28"/>
          <w:szCs w:val="28"/>
        </w:rPr>
        <w:t xml:space="preserve">Пояснение по расчёту блока </w:t>
      </w:r>
      <w:r w:rsidR="00F53ECD" w:rsidRPr="00867918">
        <w:rPr>
          <w:rFonts w:ascii="Times New Roman" w:hAnsi="Times New Roman" w:cs="Times New Roman"/>
          <w:sz w:val="28"/>
          <w:szCs w:val="28"/>
        </w:rPr>
        <w:t xml:space="preserve">параметров </w:t>
      </w:r>
      <w:r w:rsidRPr="00867918">
        <w:rPr>
          <w:rFonts w:ascii="Times New Roman" w:hAnsi="Times New Roman" w:cs="Times New Roman"/>
          <w:sz w:val="28"/>
          <w:szCs w:val="28"/>
        </w:rPr>
        <w:t>«Справочной информации»:</w:t>
      </w:r>
    </w:p>
    <w:p w14:paraId="14EC4B7A" w14:textId="77777777" w:rsidR="003042BF" w:rsidRDefault="003042BF" w:rsidP="003042B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параметра: </w:t>
      </w:r>
      <w:r w:rsidR="00FC61FA" w:rsidRPr="00FC61FA">
        <w:rPr>
          <w:rFonts w:ascii="Times New Roman" w:hAnsi="Times New Roman" w:cs="Times New Roman"/>
          <w:b/>
        </w:rPr>
        <w:t>Общее количество тестовых голосовых соединений</w:t>
      </w:r>
      <w:r w:rsidR="00FC61FA">
        <w:rPr>
          <w:rFonts w:ascii="Times New Roman" w:hAnsi="Times New Roman" w:cs="Times New Roman"/>
        </w:rPr>
        <w:t xml:space="preserve"> используется файл с номером 1.</w:t>
      </w:r>
    </w:p>
    <w:p w14:paraId="481836F9" w14:textId="77777777" w:rsidR="00F53ECD" w:rsidRDefault="00F53ECD" w:rsidP="00F53ECD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учёте используются как успешные (0), так и неуспешные (100) голосовые соединения для каждого оператора;</w:t>
      </w:r>
    </w:p>
    <w:p w14:paraId="6401DC60" w14:textId="77777777" w:rsidR="00F53ECD" w:rsidRDefault="00F53ECD" w:rsidP="00F53EC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параметра: </w:t>
      </w:r>
      <w:r w:rsidRPr="00F53ECD">
        <w:rPr>
          <w:rFonts w:ascii="Times New Roman" w:hAnsi="Times New Roman" w:cs="Times New Roman"/>
          <w:b/>
        </w:rPr>
        <w:t>Общее количество голосовых последовательностей в оцениваемых соединениях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используется файл с номером</w:t>
      </w:r>
      <w:r w:rsidR="00EA7905">
        <w:rPr>
          <w:rFonts w:ascii="Times New Roman" w:hAnsi="Times New Roman" w:cs="Times New Roman"/>
        </w:rPr>
        <w:t xml:space="preserve"> 10, где для каждого оператора представлено два значения </w:t>
      </w:r>
      <w:r w:rsidR="00EA7905">
        <w:rPr>
          <w:rFonts w:ascii="Times New Roman" w:hAnsi="Times New Roman" w:cs="Times New Roman"/>
          <w:lang w:val="en-US"/>
        </w:rPr>
        <w:t>AQM</w:t>
      </w:r>
      <w:r w:rsidR="00EA7905" w:rsidRPr="00EA7905">
        <w:rPr>
          <w:rFonts w:ascii="Times New Roman" w:hAnsi="Times New Roman" w:cs="Times New Roman"/>
        </w:rPr>
        <w:t>_</w:t>
      </w:r>
      <w:r w:rsidR="00E64344">
        <w:rPr>
          <w:rFonts w:ascii="Times New Roman" w:hAnsi="Times New Roman" w:cs="Times New Roman"/>
          <w:lang w:val="en-US"/>
        </w:rPr>
        <w:t>UL</w:t>
      </w:r>
      <w:r w:rsidR="00E64344" w:rsidRPr="00EA7905">
        <w:rPr>
          <w:rFonts w:ascii="Times New Roman" w:hAnsi="Times New Roman" w:cs="Times New Roman"/>
        </w:rPr>
        <w:t xml:space="preserve"> и</w:t>
      </w:r>
      <w:r w:rsidR="00EA7905">
        <w:rPr>
          <w:rFonts w:ascii="Times New Roman" w:hAnsi="Times New Roman" w:cs="Times New Roman"/>
        </w:rPr>
        <w:t xml:space="preserve"> </w:t>
      </w:r>
      <w:r w:rsidR="00EA7905">
        <w:rPr>
          <w:rFonts w:ascii="Times New Roman" w:hAnsi="Times New Roman" w:cs="Times New Roman"/>
          <w:lang w:val="en-US"/>
        </w:rPr>
        <w:t>AQM</w:t>
      </w:r>
      <w:r w:rsidR="00EA7905" w:rsidRPr="00EA7905">
        <w:rPr>
          <w:rFonts w:ascii="Times New Roman" w:hAnsi="Times New Roman" w:cs="Times New Roman"/>
        </w:rPr>
        <w:t>_</w:t>
      </w:r>
      <w:r w:rsidR="00EA7905">
        <w:rPr>
          <w:rFonts w:ascii="Times New Roman" w:hAnsi="Times New Roman" w:cs="Times New Roman"/>
          <w:lang w:val="en-US"/>
        </w:rPr>
        <w:t>DL</w:t>
      </w:r>
      <w:r w:rsidR="00EA7905">
        <w:rPr>
          <w:rFonts w:ascii="Times New Roman" w:hAnsi="Times New Roman" w:cs="Times New Roman"/>
        </w:rPr>
        <w:t xml:space="preserve"> – необходимо получить сумму для каждого оператора.</w:t>
      </w:r>
    </w:p>
    <w:p w14:paraId="36703A9F" w14:textId="77777777" w:rsidR="00E64344" w:rsidRPr="007F1190" w:rsidRDefault="00E64344" w:rsidP="007F119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параметра:</w:t>
      </w:r>
      <w:r w:rsidRPr="00E64344">
        <w:t xml:space="preserve"> </w:t>
      </w:r>
      <w:r w:rsidRPr="00E64344">
        <w:rPr>
          <w:rFonts w:ascii="Times New Roman" w:hAnsi="Times New Roman" w:cs="Times New Roman"/>
          <w:b/>
        </w:rPr>
        <w:t>Количество речевых последовательностей с низкой разборчивостью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используется файл с номером 10, где для каждого оператора используются числовые значения </w:t>
      </w:r>
      <w:r>
        <w:rPr>
          <w:rFonts w:ascii="Times New Roman" w:hAnsi="Times New Roman" w:cs="Times New Roman"/>
          <w:lang w:val="en-US"/>
        </w:rPr>
        <w:t>AQM</w:t>
      </w:r>
      <w:r w:rsidRPr="00EA790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UL</w:t>
      </w:r>
      <w:r w:rsidRPr="00EA7905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</w:t>
      </w:r>
      <w:r w:rsidR="007F1190">
        <w:rPr>
          <w:rFonts w:ascii="Times New Roman" w:hAnsi="Times New Roman" w:cs="Times New Roman"/>
        </w:rPr>
        <w:br/>
      </w:r>
      <w:r w:rsidR="007F1190" w:rsidRPr="007F1190">
        <w:rPr>
          <w:rFonts w:ascii="Times New Roman" w:hAnsi="Times New Roman" w:cs="Times New Roman"/>
          <w:lang w:val="en-US"/>
        </w:rPr>
        <w:t>AQM</w:t>
      </w:r>
      <w:r w:rsidR="007F1190" w:rsidRPr="007F1190">
        <w:rPr>
          <w:rFonts w:ascii="Times New Roman" w:hAnsi="Times New Roman" w:cs="Times New Roman"/>
        </w:rPr>
        <w:t>_</w:t>
      </w:r>
      <w:r w:rsidR="007F1190" w:rsidRPr="007F1190">
        <w:rPr>
          <w:rFonts w:ascii="Times New Roman" w:hAnsi="Times New Roman" w:cs="Times New Roman"/>
          <w:lang w:val="en-US"/>
        </w:rPr>
        <w:t>DL</w:t>
      </w:r>
      <w:r w:rsidR="007F1190" w:rsidRPr="007F1190">
        <w:rPr>
          <w:rFonts w:ascii="Times New Roman" w:hAnsi="Times New Roman" w:cs="Times New Roman"/>
        </w:rPr>
        <w:t xml:space="preserve"> – необходимо получить сумму значений величина которых меньше – 2,6.</w:t>
      </w:r>
    </w:p>
    <w:p w14:paraId="0A85C73F" w14:textId="77777777" w:rsidR="00EA7905" w:rsidRDefault="00E64344" w:rsidP="00E6434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параметра:</w:t>
      </w:r>
      <w:r w:rsidRPr="00E64344">
        <w:rPr>
          <w:rFonts w:ascii="Times New Roman" w:hAnsi="Times New Roman" w:cs="Times New Roman"/>
        </w:rPr>
        <w:t xml:space="preserve"> </w:t>
      </w:r>
      <w:r w:rsidRPr="00E64344">
        <w:rPr>
          <w:rFonts w:ascii="Times New Roman" w:hAnsi="Times New Roman" w:cs="Times New Roman"/>
          <w:b/>
        </w:rPr>
        <w:t xml:space="preserve">Общее количество отправленных SMS </w:t>
      </w:r>
      <w:r>
        <w:rPr>
          <w:rFonts w:ascii="Times New Roman" w:hAnsi="Times New Roman" w:cs="Times New Roman"/>
          <w:b/>
        </w:rPr>
        <w:t>–</w:t>
      </w:r>
      <w:r w:rsidRPr="00E64344">
        <w:rPr>
          <w:rFonts w:ascii="Times New Roman" w:hAnsi="Times New Roman" w:cs="Times New Roman"/>
          <w:b/>
        </w:rPr>
        <w:t xml:space="preserve"> сообщений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используется файл с номером 4, необходимо получить сумму («0» и «100»).</w:t>
      </w:r>
    </w:p>
    <w:p w14:paraId="49397B6D" w14:textId="77777777" w:rsidR="00E64344" w:rsidRDefault="00E64344" w:rsidP="00E6434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параметра: </w:t>
      </w:r>
      <w:r w:rsidRPr="00E64344">
        <w:rPr>
          <w:rFonts w:ascii="Times New Roman" w:hAnsi="Times New Roman" w:cs="Times New Roman"/>
          <w:b/>
        </w:rPr>
        <w:t>Общее количество попыток соединений с сервером передачи данных HTTP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испо</w:t>
      </w:r>
      <w:r w:rsidR="00E15208">
        <w:rPr>
          <w:rFonts w:ascii="Times New Roman" w:hAnsi="Times New Roman" w:cs="Times New Roman"/>
        </w:rPr>
        <w:t>льзуется файл с номером 6. Для расчета необходимо учитывать значения «0» и «100»</w:t>
      </w:r>
      <w:r w:rsidR="009D6D20">
        <w:rPr>
          <w:rFonts w:ascii="Times New Roman" w:hAnsi="Times New Roman" w:cs="Times New Roman"/>
        </w:rPr>
        <w:t xml:space="preserve">, </w:t>
      </w:r>
      <w:r w:rsidR="00E15208">
        <w:rPr>
          <w:rFonts w:ascii="Times New Roman" w:hAnsi="Times New Roman" w:cs="Times New Roman"/>
        </w:rPr>
        <w:t>которы</w:t>
      </w:r>
      <w:r w:rsidR="002941C9">
        <w:rPr>
          <w:rFonts w:ascii="Times New Roman" w:hAnsi="Times New Roman" w:cs="Times New Roman"/>
        </w:rPr>
        <w:t>м</w:t>
      </w:r>
      <w:r w:rsidR="00E15208">
        <w:rPr>
          <w:rFonts w:ascii="Times New Roman" w:hAnsi="Times New Roman" w:cs="Times New Roman"/>
        </w:rPr>
        <w:t xml:space="preserve"> соответствуют значения </w:t>
      </w:r>
      <w:r w:rsidR="00E15208">
        <w:rPr>
          <w:rFonts w:ascii="Times New Roman" w:hAnsi="Times New Roman" w:cs="Times New Roman"/>
          <w:lang w:val="en-US"/>
        </w:rPr>
        <w:t>URI</w:t>
      </w:r>
      <w:r w:rsidR="00E15208" w:rsidRPr="00E15208">
        <w:rPr>
          <w:rFonts w:ascii="Times New Roman" w:hAnsi="Times New Roman" w:cs="Times New Roman"/>
        </w:rPr>
        <w:t xml:space="preserve">: </w:t>
      </w:r>
      <w:r w:rsidR="00E15208">
        <w:rPr>
          <w:rFonts w:ascii="Times New Roman" w:hAnsi="Times New Roman" w:cs="Times New Roman"/>
        </w:rPr>
        <w:t>«…100</w:t>
      </w:r>
      <w:r w:rsidR="00E15208">
        <w:rPr>
          <w:rFonts w:ascii="Times New Roman" w:hAnsi="Times New Roman" w:cs="Times New Roman"/>
          <w:lang w:val="en-US"/>
        </w:rPr>
        <w:t>mb</w:t>
      </w:r>
      <w:r w:rsidR="00E15208" w:rsidRPr="00E15208">
        <w:rPr>
          <w:rFonts w:ascii="Times New Roman" w:hAnsi="Times New Roman" w:cs="Times New Roman"/>
        </w:rPr>
        <w:t>.</w:t>
      </w:r>
      <w:r w:rsidR="00E15208">
        <w:rPr>
          <w:rFonts w:ascii="Times New Roman" w:hAnsi="Times New Roman" w:cs="Times New Roman"/>
          <w:lang w:val="en-US"/>
        </w:rPr>
        <w:t>zip</w:t>
      </w:r>
      <w:r w:rsidR="00E15208">
        <w:rPr>
          <w:rFonts w:ascii="Times New Roman" w:hAnsi="Times New Roman" w:cs="Times New Roman"/>
        </w:rPr>
        <w:t>», «…3</w:t>
      </w:r>
      <w:r w:rsidR="00E15208">
        <w:rPr>
          <w:rFonts w:ascii="Times New Roman" w:hAnsi="Times New Roman" w:cs="Times New Roman"/>
          <w:lang w:val="en-US"/>
        </w:rPr>
        <w:t>mb</w:t>
      </w:r>
      <w:r w:rsidR="00E15208" w:rsidRPr="00E15208">
        <w:rPr>
          <w:rFonts w:ascii="Times New Roman" w:hAnsi="Times New Roman" w:cs="Times New Roman"/>
        </w:rPr>
        <w:t>.</w:t>
      </w:r>
      <w:r w:rsidR="00E15208">
        <w:rPr>
          <w:rFonts w:ascii="Times New Roman" w:hAnsi="Times New Roman" w:cs="Times New Roman"/>
          <w:lang w:val="en-US"/>
        </w:rPr>
        <w:t>zip</w:t>
      </w:r>
      <w:r w:rsidR="00E15208">
        <w:rPr>
          <w:rFonts w:ascii="Times New Roman" w:hAnsi="Times New Roman" w:cs="Times New Roman"/>
        </w:rPr>
        <w:t>», «…</w:t>
      </w:r>
      <w:r w:rsidR="00E15208">
        <w:rPr>
          <w:rFonts w:ascii="Times New Roman" w:hAnsi="Times New Roman" w:cs="Times New Roman"/>
          <w:lang w:val="en-US"/>
        </w:rPr>
        <w:t>Upload</w:t>
      </w:r>
      <w:r w:rsidR="00E15208" w:rsidRPr="00E15208">
        <w:rPr>
          <w:rFonts w:ascii="Times New Roman" w:hAnsi="Times New Roman" w:cs="Times New Roman"/>
        </w:rPr>
        <w:t>.</w:t>
      </w:r>
      <w:proofErr w:type="spellStart"/>
      <w:r w:rsidR="00E15208">
        <w:rPr>
          <w:rFonts w:ascii="Times New Roman" w:hAnsi="Times New Roman" w:cs="Times New Roman"/>
          <w:lang w:val="en-US"/>
        </w:rPr>
        <w:t>aspx</w:t>
      </w:r>
      <w:proofErr w:type="spellEnd"/>
      <w:r w:rsidR="00E15208">
        <w:rPr>
          <w:rFonts w:ascii="Times New Roman" w:hAnsi="Times New Roman" w:cs="Times New Roman"/>
        </w:rPr>
        <w:t>».</w:t>
      </w:r>
    </w:p>
    <w:p w14:paraId="3D40DFA3" w14:textId="77777777" w:rsidR="00D3782F" w:rsidRDefault="009D6D20" w:rsidP="009D6D2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параметра: </w:t>
      </w:r>
      <w:r w:rsidRPr="009D6D20">
        <w:rPr>
          <w:rFonts w:ascii="Times New Roman" w:hAnsi="Times New Roman" w:cs="Times New Roman"/>
          <w:b/>
        </w:rPr>
        <w:t>Общее количество тестовых сессий по протоколу HTTP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используется файл с номером 6. Для расчета необходимо учитывать значения «0» и «100»</w:t>
      </w:r>
      <w:r w:rsidR="002941C9">
        <w:rPr>
          <w:rFonts w:ascii="Times New Roman" w:hAnsi="Times New Roman" w:cs="Times New Roman"/>
        </w:rPr>
        <w:t xml:space="preserve">, которым соответствуют значения </w:t>
      </w:r>
      <w:r w:rsidR="002941C9">
        <w:rPr>
          <w:rFonts w:ascii="Times New Roman" w:hAnsi="Times New Roman" w:cs="Times New Roman"/>
          <w:lang w:val="en-US"/>
        </w:rPr>
        <w:t>URI</w:t>
      </w:r>
      <w:r w:rsidR="002941C9" w:rsidRPr="002941C9">
        <w:rPr>
          <w:rFonts w:ascii="Times New Roman" w:hAnsi="Times New Roman" w:cs="Times New Roman"/>
        </w:rPr>
        <w:t xml:space="preserve">: </w:t>
      </w:r>
      <w:r w:rsidR="002941C9">
        <w:rPr>
          <w:rFonts w:ascii="Times New Roman" w:hAnsi="Times New Roman" w:cs="Times New Roman"/>
        </w:rPr>
        <w:t>«…</w:t>
      </w:r>
      <w:r w:rsidR="002941C9">
        <w:rPr>
          <w:rFonts w:ascii="Times New Roman" w:hAnsi="Times New Roman" w:cs="Times New Roman"/>
          <w:lang w:val="en-US"/>
        </w:rPr>
        <w:t>web</w:t>
      </w:r>
      <w:r w:rsidR="002941C9" w:rsidRPr="002941C9">
        <w:rPr>
          <w:rFonts w:ascii="Times New Roman" w:hAnsi="Times New Roman" w:cs="Times New Roman"/>
        </w:rPr>
        <w:t>-</w:t>
      </w:r>
      <w:r w:rsidR="002941C9">
        <w:rPr>
          <w:rFonts w:ascii="Times New Roman" w:hAnsi="Times New Roman" w:cs="Times New Roman"/>
          <w:lang w:val="en-US"/>
        </w:rPr>
        <w:t>browsing</w:t>
      </w:r>
      <w:r w:rsidR="002941C9">
        <w:rPr>
          <w:rFonts w:ascii="Times New Roman" w:hAnsi="Times New Roman" w:cs="Times New Roman"/>
        </w:rPr>
        <w:t>».</w:t>
      </w:r>
    </w:p>
    <w:p w14:paraId="7CD03E49" w14:textId="77777777" w:rsidR="00867918" w:rsidRPr="00867918" w:rsidRDefault="00867918" w:rsidP="00867918">
      <w:pPr>
        <w:spacing w:after="0" w:line="240" w:lineRule="auto"/>
        <w:rPr>
          <w:rFonts w:ascii="Times New Roman" w:hAnsi="Times New Roman" w:cs="Times New Roman"/>
        </w:rPr>
      </w:pPr>
    </w:p>
    <w:sectPr w:rsidR="00867918" w:rsidRPr="00867918" w:rsidSect="002338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81D0E"/>
    <w:multiLevelType w:val="hybridMultilevel"/>
    <w:tmpl w:val="C08443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3BD9"/>
    <w:multiLevelType w:val="hybridMultilevel"/>
    <w:tmpl w:val="48E29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95EF7"/>
    <w:multiLevelType w:val="hybridMultilevel"/>
    <w:tmpl w:val="9E024D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35155"/>
    <w:multiLevelType w:val="hybridMultilevel"/>
    <w:tmpl w:val="D38E8B40"/>
    <w:lvl w:ilvl="0" w:tplc="E3442A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74570A6"/>
    <w:multiLevelType w:val="hybridMultilevel"/>
    <w:tmpl w:val="D8469182"/>
    <w:lvl w:ilvl="0" w:tplc="C6BCB3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9B018A5"/>
    <w:multiLevelType w:val="hybridMultilevel"/>
    <w:tmpl w:val="AA004A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26EC7"/>
    <w:multiLevelType w:val="hybridMultilevel"/>
    <w:tmpl w:val="90B01E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52BD5"/>
    <w:multiLevelType w:val="hybridMultilevel"/>
    <w:tmpl w:val="3A507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8AC"/>
    <w:rsid w:val="00074873"/>
    <w:rsid w:val="000C0D4C"/>
    <w:rsid w:val="001323EE"/>
    <w:rsid w:val="00233702"/>
    <w:rsid w:val="002338CA"/>
    <w:rsid w:val="00291AFF"/>
    <w:rsid w:val="002941C9"/>
    <w:rsid w:val="003042BF"/>
    <w:rsid w:val="003276E4"/>
    <w:rsid w:val="004413CF"/>
    <w:rsid w:val="006268AC"/>
    <w:rsid w:val="007D34A1"/>
    <w:rsid w:val="007D3C18"/>
    <w:rsid w:val="007F1190"/>
    <w:rsid w:val="00867918"/>
    <w:rsid w:val="009D6D20"/>
    <w:rsid w:val="00A61763"/>
    <w:rsid w:val="00AA0EE3"/>
    <w:rsid w:val="00B75074"/>
    <w:rsid w:val="00BA622B"/>
    <w:rsid w:val="00D3782F"/>
    <w:rsid w:val="00E15208"/>
    <w:rsid w:val="00E64344"/>
    <w:rsid w:val="00E8128B"/>
    <w:rsid w:val="00EA7905"/>
    <w:rsid w:val="00EE4A63"/>
    <w:rsid w:val="00EF1BB2"/>
    <w:rsid w:val="00F53ECD"/>
    <w:rsid w:val="00F87F90"/>
    <w:rsid w:val="00FA598C"/>
    <w:rsid w:val="00FC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E171C"/>
  <w15:docId w15:val="{B2DBC084-2D63-47D3-B657-127975EA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Загайнов Илья Андреевич</dc:creator>
  <cp:keywords/>
  <dc:description/>
  <cp:lastModifiedBy>gmv</cp:lastModifiedBy>
  <cp:revision>2</cp:revision>
  <dcterms:created xsi:type="dcterms:W3CDTF">2022-10-14T09:27:00Z</dcterms:created>
  <dcterms:modified xsi:type="dcterms:W3CDTF">2022-10-14T09:27:00Z</dcterms:modified>
</cp:coreProperties>
</file>