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242"/>
        <w:gridCol w:w="9180"/>
      </w:tblGrid>
      <w:tr w:rsidR="00E261E1" w:rsidRPr="00F27798" w:rsidTr="00D36DAA">
        <w:trPr>
          <w:trHeight w:val="1281"/>
        </w:trPr>
        <w:tc>
          <w:tcPr>
            <w:tcW w:w="1242" w:type="dxa"/>
          </w:tcPr>
          <w:p w:rsidR="00E261E1" w:rsidRPr="00F27798" w:rsidRDefault="00E261E1" w:rsidP="00D36DAA">
            <w:pPr>
              <w:spacing w:after="120"/>
              <w:rPr>
                <w:noProof/>
              </w:rPr>
            </w:pPr>
          </w:p>
        </w:tc>
        <w:tc>
          <w:tcPr>
            <w:tcW w:w="9180" w:type="dxa"/>
          </w:tcPr>
          <w:p w:rsidR="00E261E1" w:rsidRPr="00F27798" w:rsidRDefault="00E261E1" w:rsidP="00D36DAA">
            <w:pPr>
              <w:pStyle w:val="a4"/>
              <w:spacing w:before="0" w:beforeAutospacing="0" w:after="120" w:afterAutospacing="0"/>
              <w:ind w:left="708"/>
              <w:jc w:val="right"/>
              <w:rPr>
                <w:color w:val="000000"/>
              </w:rPr>
            </w:pPr>
            <w:r w:rsidRPr="00F27798">
              <w:rPr>
                <w:bCs/>
                <w:color w:val="000000"/>
              </w:rPr>
              <w:t>Утверждаю</w:t>
            </w:r>
            <w:r w:rsidRPr="00F27798">
              <w:rPr>
                <w:color w:val="000000"/>
              </w:rPr>
              <w:br/>
            </w:r>
            <w:r w:rsidRPr="00F27798">
              <w:rPr>
                <w:bCs/>
                <w:color w:val="000000"/>
              </w:rPr>
              <w:t xml:space="preserve">Директор Екатеринбургского филиала </w:t>
            </w:r>
            <w:r w:rsidRPr="00F27798">
              <w:rPr>
                <w:color w:val="000000"/>
              </w:rPr>
              <w:br/>
            </w:r>
            <w:r w:rsidRPr="00F27798">
              <w:rPr>
                <w:bCs/>
                <w:color w:val="000000"/>
              </w:rPr>
              <w:t>АО «Издательский Дом «Комсомольская правда»</w:t>
            </w:r>
            <w:r w:rsidRPr="00F27798">
              <w:rPr>
                <w:bCs/>
                <w:color w:val="000000"/>
              </w:rPr>
              <w:br/>
            </w:r>
            <w:proofErr w:type="spellStart"/>
            <w:r>
              <w:rPr>
                <w:bCs/>
                <w:color w:val="000000"/>
              </w:rPr>
              <w:t>Двизов</w:t>
            </w:r>
            <w:proofErr w:type="spellEnd"/>
            <w:r>
              <w:rPr>
                <w:bCs/>
                <w:color w:val="000000"/>
              </w:rPr>
              <w:t xml:space="preserve"> А</w:t>
            </w:r>
            <w:r w:rsidRPr="00F27798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Н</w:t>
            </w:r>
            <w:r w:rsidRPr="00F27798">
              <w:rPr>
                <w:bCs/>
                <w:color w:val="000000"/>
              </w:rPr>
              <w:t>.</w:t>
            </w:r>
          </w:p>
        </w:tc>
      </w:tr>
    </w:tbl>
    <w:p w:rsidR="00E261E1" w:rsidRPr="00F27798" w:rsidRDefault="00E261E1" w:rsidP="00E261E1">
      <w:pPr>
        <w:spacing w:after="120"/>
        <w:jc w:val="center"/>
        <w:rPr>
          <w:b/>
        </w:rPr>
      </w:pPr>
    </w:p>
    <w:p w:rsidR="00E261E1" w:rsidRPr="00F27798" w:rsidRDefault="00E261E1" w:rsidP="00E261E1">
      <w:pPr>
        <w:spacing w:after="120"/>
        <w:jc w:val="center"/>
        <w:rPr>
          <w:b/>
        </w:rPr>
      </w:pPr>
      <w:r w:rsidRPr="00F27798">
        <w:rPr>
          <w:b/>
        </w:rPr>
        <w:t xml:space="preserve">Положение о проведении </w:t>
      </w:r>
      <w:r>
        <w:rPr>
          <w:b/>
        </w:rPr>
        <w:t xml:space="preserve">онлайн </w:t>
      </w:r>
      <w:r w:rsidRPr="00F27798">
        <w:rPr>
          <w:b/>
        </w:rPr>
        <w:t>конкурса</w:t>
      </w:r>
    </w:p>
    <w:p w:rsidR="00E261E1" w:rsidRPr="00E261E1" w:rsidRDefault="00E261E1" w:rsidP="00E261E1">
      <w:pPr>
        <w:spacing w:after="120"/>
        <w:jc w:val="center"/>
        <w:rPr>
          <w:b/>
        </w:rPr>
      </w:pPr>
      <w:r w:rsidRPr="00F27798">
        <w:rPr>
          <w:b/>
        </w:rPr>
        <w:t xml:space="preserve"> «</w:t>
      </w:r>
      <w:r w:rsidRPr="00E261E1">
        <w:rPr>
          <w:b/>
        </w:rPr>
        <w:t>Народное голосование</w:t>
      </w:r>
      <w:r>
        <w:rPr>
          <w:b/>
        </w:rPr>
        <w:t xml:space="preserve"> </w:t>
      </w:r>
      <w:r w:rsidRPr="00E261E1">
        <w:rPr>
          <w:b/>
        </w:rPr>
        <w:t>«Татьянин день»</w:t>
      </w:r>
    </w:p>
    <w:p w:rsidR="00E261E1" w:rsidRPr="00F27798" w:rsidRDefault="00E261E1" w:rsidP="00E261E1">
      <w:pPr>
        <w:spacing w:after="120"/>
        <w:jc w:val="center"/>
        <w:rPr>
          <w:b/>
        </w:rPr>
      </w:pPr>
      <w:r w:rsidRPr="00E261E1">
        <w:rPr>
          <w:b/>
        </w:rPr>
        <w:t xml:space="preserve">Конкурс красоты среди студенток ВУЗов и </w:t>
      </w:r>
      <w:r>
        <w:rPr>
          <w:b/>
        </w:rPr>
        <w:t>к</w:t>
      </w:r>
      <w:r w:rsidRPr="00E261E1">
        <w:rPr>
          <w:b/>
        </w:rPr>
        <w:t>олледжей Екатеринбурга и С</w:t>
      </w:r>
      <w:r>
        <w:rPr>
          <w:b/>
        </w:rPr>
        <w:t>вердловской области»</w:t>
      </w:r>
    </w:p>
    <w:p w:rsidR="00E261E1" w:rsidRDefault="00E261E1" w:rsidP="00E261E1">
      <w:pPr>
        <w:spacing w:after="120"/>
        <w:ind w:firstLine="708"/>
        <w:jc w:val="both"/>
        <w:rPr>
          <w:b/>
        </w:rPr>
      </w:pPr>
    </w:p>
    <w:p w:rsidR="00E261E1" w:rsidRPr="00F27798" w:rsidRDefault="00E261E1" w:rsidP="00E261E1">
      <w:pPr>
        <w:spacing w:after="120"/>
        <w:ind w:firstLine="708"/>
        <w:jc w:val="both"/>
        <w:rPr>
          <w:b/>
        </w:rPr>
      </w:pPr>
      <w:r w:rsidRPr="00F27798">
        <w:rPr>
          <w:b/>
        </w:rPr>
        <w:t>1. Основные положения</w:t>
      </w:r>
    </w:p>
    <w:p w:rsidR="00E261E1" w:rsidRPr="00E261E1" w:rsidRDefault="00E261E1" w:rsidP="00E261E1">
      <w:pPr>
        <w:spacing w:after="120"/>
        <w:jc w:val="both"/>
        <w:rPr>
          <w:iCs/>
        </w:rPr>
      </w:pPr>
      <w:r w:rsidRPr="00F27798">
        <w:rPr>
          <w:iCs/>
        </w:rPr>
        <w:t xml:space="preserve">1.1. Редакция ИД «Комсомольская правда» проводит </w:t>
      </w:r>
      <w:r>
        <w:rPr>
          <w:iCs/>
        </w:rPr>
        <w:t xml:space="preserve">онлайн </w:t>
      </w:r>
      <w:r w:rsidRPr="00F27798">
        <w:rPr>
          <w:iCs/>
        </w:rPr>
        <w:t xml:space="preserve">конкурс </w:t>
      </w:r>
      <w:r>
        <w:rPr>
          <w:iCs/>
        </w:rPr>
        <w:t>«</w:t>
      </w:r>
      <w:r w:rsidRPr="00E261E1">
        <w:rPr>
          <w:iCs/>
        </w:rPr>
        <w:t>Народное голосование</w:t>
      </w:r>
    </w:p>
    <w:p w:rsidR="00E261E1" w:rsidRPr="00F27798" w:rsidRDefault="00E261E1" w:rsidP="00216405">
      <w:pPr>
        <w:spacing w:after="120"/>
        <w:jc w:val="both"/>
        <w:rPr>
          <w:iCs/>
        </w:rPr>
      </w:pPr>
      <w:r w:rsidRPr="00E261E1">
        <w:rPr>
          <w:iCs/>
        </w:rPr>
        <w:t>«Татьянин день»</w:t>
      </w:r>
      <w:r>
        <w:rPr>
          <w:iCs/>
        </w:rPr>
        <w:t xml:space="preserve"> </w:t>
      </w:r>
      <w:r w:rsidRPr="00E261E1">
        <w:rPr>
          <w:iCs/>
        </w:rPr>
        <w:t xml:space="preserve">Конкурс красоты среди студенток ВУЗов и </w:t>
      </w:r>
      <w:r>
        <w:rPr>
          <w:iCs/>
        </w:rPr>
        <w:t>к</w:t>
      </w:r>
      <w:r w:rsidRPr="00E261E1">
        <w:rPr>
          <w:iCs/>
        </w:rPr>
        <w:t>олледжей Екатеринбурга и С</w:t>
      </w:r>
      <w:r>
        <w:rPr>
          <w:iCs/>
        </w:rPr>
        <w:t xml:space="preserve">вердловской области» </w:t>
      </w:r>
      <w:r w:rsidRPr="000045A3">
        <w:rPr>
          <w:iCs/>
        </w:rPr>
        <w:t>на территории Екатеринбурга и Свердловской области</w:t>
      </w:r>
      <w:r w:rsidR="00216405">
        <w:rPr>
          <w:iCs/>
        </w:rPr>
        <w:t xml:space="preserve"> (далее – «</w:t>
      </w:r>
      <w:r w:rsidR="00216405" w:rsidRPr="00E261E1">
        <w:rPr>
          <w:iCs/>
        </w:rPr>
        <w:t>Народное голосование</w:t>
      </w:r>
      <w:r w:rsidR="00216405">
        <w:rPr>
          <w:iCs/>
        </w:rPr>
        <w:t xml:space="preserve"> </w:t>
      </w:r>
      <w:r w:rsidR="00216405" w:rsidRPr="00E261E1">
        <w:rPr>
          <w:iCs/>
        </w:rPr>
        <w:t>«Татьянин день»</w:t>
      </w:r>
      <w:r w:rsidR="00216405">
        <w:rPr>
          <w:iCs/>
        </w:rPr>
        <w:t>).</w:t>
      </w:r>
    </w:p>
    <w:p w:rsidR="00E261E1" w:rsidRDefault="00E261E1" w:rsidP="00E261E1">
      <w:pPr>
        <w:spacing w:after="120"/>
        <w:jc w:val="both"/>
        <w:rPr>
          <w:iCs/>
        </w:rPr>
      </w:pPr>
      <w:r w:rsidRPr="00F27798">
        <w:t>1.2. Одна из главных целей проекта –</w:t>
      </w:r>
      <w:r>
        <w:t xml:space="preserve"> выявить </w:t>
      </w:r>
      <w:r w:rsidR="00216405">
        <w:t>творческих, активных и ярких уральских студенто</w:t>
      </w:r>
      <w:r w:rsidR="005D5D60">
        <w:t>к</w:t>
      </w:r>
      <w:r>
        <w:t xml:space="preserve">, а также содействовать росту социального статуса </w:t>
      </w:r>
      <w:r w:rsidR="008869CC">
        <w:t>учащейся молодежи</w:t>
      </w:r>
      <w:r w:rsidR="00216405">
        <w:t xml:space="preserve"> </w:t>
      </w:r>
      <w:r>
        <w:t xml:space="preserve">и </w:t>
      </w:r>
      <w:r w:rsidR="00216405">
        <w:t>внимания к их выбору профессий</w:t>
      </w:r>
      <w:r w:rsidR="008869CC">
        <w:t>, поддержать</w:t>
      </w:r>
      <w:r>
        <w:t xml:space="preserve"> актуальны</w:t>
      </w:r>
      <w:r w:rsidR="008869CC">
        <w:t>е</w:t>
      </w:r>
      <w:r>
        <w:t xml:space="preserve"> тенденци</w:t>
      </w:r>
      <w:r w:rsidR="008869CC">
        <w:t>и</w:t>
      </w:r>
      <w:r>
        <w:t xml:space="preserve"> содействия, поддержки и развития молодежной политики, отраженной в Федеральном законе </w:t>
      </w:r>
      <w:r w:rsidRPr="00E261E1">
        <w:t>от 30 декабря 2020 г. № 489-ФЗ "О молодежной политике в Российской Федерации"</w:t>
      </w:r>
      <w:r w:rsidRPr="00F27798">
        <w:rPr>
          <w:iCs/>
        </w:rPr>
        <w:t>.</w:t>
      </w:r>
      <w:r>
        <w:rPr>
          <w:iCs/>
        </w:rPr>
        <w:t xml:space="preserve"> </w:t>
      </w:r>
    </w:p>
    <w:p w:rsidR="00E261E1" w:rsidRPr="00F27798" w:rsidRDefault="00E261E1" w:rsidP="00E261E1">
      <w:pPr>
        <w:tabs>
          <w:tab w:val="left" w:pos="567"/>
        </w:tabs>
        <w:spacing w:after="120"/>
        <w:jc w:val="both"/>
      </w:pPr>
      <w:r w:rsidRPr="00F27798">
        <w:rPr>
          <w:iCs/>
        </w:rPr>
        <w:t xml:space="preserve">1.3. Конкурс </w:t>
      </w:r>
      <w:r w:rsidR="00216405" w:rsidRPr="00216405">
        <w:rPr>
          <w:iCs/>
        </w:rPr>
        <w:t>«Народное голосование «Татьянин день»</w:t>
      </w:r>
      <w:r w:rsidR="00216405">
        <w:rPr>
          <w:iCs/>
        </w:rPr>
        <w:t xml:space="preserve"> </w:t>
      </w:r>
      <w:r>
        <w:rPr>
          <w:iCs/>
        </w:rPr>
        <w:t xml:space="preserve">в Свердловской области </w:t>
      </w:r>
      <w:r w:rsidRPr="00F27798">
        <w:t xml:space="preserve">проводится на основе настоящего Положения. </w:t>
      </w:r>
    </w:p>
    <w:p w:rsidR="00E261E1" w:rsidRDefault="00E261E1" w:rsidP="00E261E1">
      <w:pPr>
        <w:tabs>
          <w:tab w:val="left" w:pos="567"/>
        </w:tabs>
        <w:spacing w:after="120"/>
        <w:jc w:val="both"/>
      </w:pPr>
      <w:r w:rsidRPr="00F27798">
        <w:t>1.4. Организатором конкурса является АО «Издательский Дом «Комсомольская правда»</w:t>
      </w:r>
      <w:r w:rsidR="00632014">
        <w:t>.</w:t>
      </w:r>
      <w:r w:rsidRPr="00F27798">
        <w:t xml:space="preserve"> </w:t>
      </w:r>
    </w:p>
    <w:p w:rsidR="00E261E1" w:rsidRPr="00F27798" w:rsidRDefault="00E261E1" w:rsidP="00E261E1">
      <w:pPr>
        <w:spacing w:after="120"/>
        <w:ind w:firstLine="708"/>
        <w:jc w:val="both"/>
        <w:rPr>
          <w:b/>
          <w:iCs/>
        </w:rPr>
      </w:pPr>
      <w:r w:rsidRPr="00F27798">
        <w:rPr>
          <w:b/>
          <w:iCs/>
        </w:rPr>
        <w:t>2. Цели и задачи конкурса</w:t>
      </w:r>
    </w:p>
    <w:p w:rsidR="00E261E1" w:rsidRPr="00F27798" w:rsidRDefault="00E261E1" w:rsidP="00E261E1">
      <w:pPr>
        <w:spacing w:after="120"/>
        <w:jc w:val="both"/>
        <w:rPr>
          <w:iCs/>
        </w:rPr>
      </w:pPr>
      <w:r w:rsidRPr="00F27798">
        <w:rPr>
          <w:iCs/>
        </w:rPr>
        <w:t>2.1. П</w:t>
      </w:r>
      <w:r w:rsidRPr="00F27798">
        <w:rPr>
          <w:iCs/>
          <w:color w:val="0D0D0D"/>
        </w:rPr>
        <w:t>оказать срез общественного мнения</w:t>
      </w:r>
      <w:r>
        <w:rPr>
          <w:iCs/>
          <w:color w:val="0D0D0D"/>
        </w:rPr>
        <w:t xml:space="preserve"> в отношении</w:t>
      </w:r>
      <w:r w:rsidR="008869CC">
        <w:rPr>
          <w:iCs/>
          <w:color w:val="0D0D0D"/>
        </w:rPr>
        <w:t xml:space="preserve"> талантливых</w:t>
      </w:r>
      <w:r>
        <w:rPr>
          <w:iCs/>
          <w:color w:val="0D0D0D"/>
        </w:rPr>
        <w:t xml:space="preserve"> </w:t>
      </w:r>
      <w:r w:rsidR="00216405">
        <w:rPr>
          <w:iCs/>
          <w:color w:val="0D0D0D"/>
        </w:rPr>
        <w:t>студенто</w:t>
      </w:r>
      <w:r w:rsidR="00632014">
        <w:rPr>
          <w:iCs/>
          <w:color w:val="0D0D0D"/>
        </w:rPr>
        <w:t>к</w:t>
      </w:r>
      <w:r>
        <w:rPr>
          <w:iCs/>
          <w:color w:val="0D0D0D"/>
        </w:rPr>
        <w:t>, которые</w:t>
      </w:r>
      <w:r w:rsidRPr="00F27798">
        <w:rPr>
          <w:iCs/>
        </w:rPr>
        <w:t xml:space="preserve"> пользуются </w:t>
      </w:r>
      <w:r>
        <w:rPr>
          <w:iCs/>
        </w:rPr>
        <w:t xml:space="preserve">безусловным </w:t>
      </w:r>
      <w:r w:rsidR="00632014">
        <w:rPr>
          <w:iCs/>
        </w:rPr>
        <w:t xml:space="preserve">уважением и </w:t>
      </w:r>
      <w:r w:rsidRPr="00F27798">
        <w:rPr>
          <w:iCs/>
        </w:rPr>
        <w:t xml:space="preserve">доверием </w:t>
      </w:r>
      <w:r w:rsidR="00216405">
        <w:rPr>
          <w:iCs/>
        </w:rPr>
        <w:t>сокурсников</w:t>
      </w:r>
      <w:r>
        <w:rPr>
          <w:iCs/>
        </w:rPr>
        <w:t>, поддержкой</w:t>
      </w:r>
      <w:r w:rsidRPr="00F27798">
        <w:rPr>
          <w:iCs/>
        </w:rPr>
        <w:t xml:space="preserve"> </w:t>
      </w:r>
      <w:r>
        <w:rPr>
          <w:iCs/>
        </w:rPr>
        <w:t xml:space="preserve">педагогов и </w:t>
      </w:r>
      <w:r w:rsidR="00216405">
        <w:rPr>
          <w:iCs/>
        </w:rPr>
        <w:t>молодежного</w:t>
      </w:r>
      <w:r>
        <w:rPr>
          <w:iCs/>
        </w:rPr>
        <w:t xml:space="preserve"> сообщества</w:t>
      </w:r>
      <w:r w:rsidRPr="00F27798">
        <w:rPr>
          <w:iCs/>
        </w:rPr>
        <w:t>.</w:t>
      </w:r>
    </w:p>
    <w:p w:rsidR="00E261E1" w:rsidRPr="00F27798" w:rsidRDefault="00E261E1" w:rsidP="00E261E1">
      <w:pPr>
        <w:spacing w:after="120"/>
        <w:jc w:val="both"/>
        <w:rPr>
          <w:iCs/>
        </w:rPr>
      </w:pPr>
      <w:r w:rsidRPr="00F27798">
        <w:rPr>
          <w:iCs/>
        </w:rPr>
        <w:t xml:space="preserve">2.2. Привлечь внимание к </w:t>
      </w:r>
      <w:r>
        <w:rPr>
          <w:iCs/>
        </w:rPr>
        <w:t>професси</w:t>
      </w:r>
      <w:r w:rsidR="00216405">
        <w:rPr>
          <w:iCs/>
        </w:rPr>
        <w:t>ональному образованию</w:t>
      </w:r>
      <w:r w:rsidRPr="00F27798">
        <w:rPr>
          <w:iCs/>
        </w:rPr>
        <w:t>.</w:t>
      </w:r>
    </w:p>
    <w:p w:rsidR="00E261E1" w:rsidRPr="00F27798" w:rsidRDefault="00E261E1" w:rsidP="00E261E1">
      <w:pPr>
        <w:spacing w:after="120"/>
        <w:jc w:val="both"/>
        <w:rPr>
          <w:iCs/>
        </w:rPr>
      </w:pPr>
      <w:r>
        <w:rPr>
          <w:iCs/>
        </w:rPr>
        <w:t>2.3. П</w:t>
      </w:r>
      <w:r w:rsidRPr="00D561EE">
        <w:rPr>
          <w:iCs/>
        </w:rPr>
        <w:t>овы</w:t>
      </w:r>
      <w:r>
        <w:rPr>
          <w:iCs/>
        </w:rPr>
        <w:t>сить</w:t>
      </w:r>
      <w:r w:rsidRPr="00D561EE">
        <w:rPr>
          <w:iCs/>
        </w:rPr>
        <w:t xml:space="preserve"> интерес к </w:t>
      </w:r>
      <w:r w:rsidR="008869CC">
        <w:rPr>
          <w:iCs/>
        </w:rPr>
        <w:t xml:space="preserve">активному </w:t>
      </w:r>
      <w:r w:rsidR="00216405">
        <w:rPr>
          <w:iCs/>
        </w:rPr>
        <w:t>студенческому сообществу</w:t>
      </w:r>
      <w:r w:rsidR="008869CC">
        <w:rPr>
          <w:iCs/>
        </w:rPr>
        <w:t xml:space="preserve"> и поддержать его лучшие исторические </w:t>
      </w:r>
      <w:bookmarkStart w:id="0" w:name="_GoBack"/>
      <w:bookmarkEnd w:id="0"/>
      <w:r w:rsidR="008869CC">
        <w:rPr>
          <w:iCs/>
        </w:rPr>
        <w:t>традиции, такие как Татьянин день</w:t>
      </w:r>
      <w:r w:rsidRPr="00F27798">
        <w:rPr>
          <w:iCs/>
        </w:rPr>
        <w:t>.</w:t>
      </w:r>
    </w:p>
    <w:p w:rsidR="00E261E1" w:rsidRPr="00F27798" w:rsidRDefault="00E261E1" w:rsidP="00E261E1">
      <w:pPr>
        <w:spacing w:after="120"/>
        <w:jc w:val="both"/>
        <w:rPr>
          <w:iCs/>
          <w:color w:val="0D0D0D"/>
        </w:rPr>
      </w:pPr>
      <w:r w:rsidRPr="00F27798">
        <w:rPr>
          <w:iCs/>
        </w:rPr>
        <w:t>2.4.</w:t>
      </w:r>
      <w:r>
        <w:rPr>
          <w:iCs/>
        </w:rPr>
        <w:t xml:space="preserve"> </w:t>
      </w:r>
      <w:r w:rsidRPr="00F27798">
        <w:rPr>
          <w:iCs/>
          <w:color w:val="0D0D0D"/>
        </w:rPr>
        <w:t xml:space="preserve">Стимулировать </w:t>
      </w:r>
      <w:r w:rsidR="00216405">
        <w:rPr>
          <w:iCs/>
          <w:color w:val="0D0D0D"/>
        </w:rPr>
        <w:t>молодежь</w:t>
      </w:r>
      <w:r>
        <w:rPr>
          <w:iCs/>
          <w:color w:val="0D0D0D"/>
        </w:rPr>
        <w:t xml:space="preserve"> к</w:t>
      </w:r>
      <w:r w:rsidRPr="00F27798">
        <w:rPr>
          <w:iCs/>
          <w:color w:val="0D0D0D"/>
        </w:rPr>
        <w:t xml:space="preserve"> </w:t>
      </w:r>
      <w:r w:rsidR="00216405">
        <w:rPr>
          <w:iCs/>
          <w:color w:val="0D0D0D"/>
        </w:rPr>
        <w:t>стремлению получить новый творческий опыт на площадке популярного федерального СМИ</w:t>
      </w:r>
      <w:r w:rsidRPr="00F27798">
        <w:rPr>
          <w:iCs/>
          <w:color w:val="0D0D0D"/>
        </w:rPr>
        <w:t>.</w:t>
      </w:r>
    </w:p>
    <w:p w:rsidR="00E261E1" w:rsidRDefault="00E261E1" w:rsidP="00E261E1">
      <w:pPr>
        <w:spacing w:after="120"/>
        <w:jc w:val="both"/>
        <w:rPr>
          <w:iCs/>
          <w:color w:val="0D0D0D"/>
        </w:rPr>
      </w:pPr>
      <w:r w:rsidRPr="00F27798">
        <w:rPr>
          <w:iCs/>
          <w:color w:val="0D0D0D"/>
        </w:rPr>
        <w:t>2.5.</w:t>
      </w:r>
      <w:r w:rsidRPr="00CF02D1">
        <w:rPr>
          <w:iCs/>
          <w:color w:val="0D0D0D"/>
        </w:rPr>
        <w:t xml:space="preserve"> </w:t>
      </w:r>
      <w:r w:rsidRPr="00F27798">
        <w:rPr>
          <w:iCs/>
          <w:color w:val="0D0D0D"/>
        </w:rPr>
        <w:t xml:space="preserve">Развивать новые формы </w:t>
      </w:r>
      <w:r>
        <w:rPr>
          <w:iCs/>
          <w:color w:val="0D0D0D"/>
        </w:rPr>
        <w:t xml:space="preserve">коммуникаций с </w:t>
      </w:r>
      <w:r w:rsidR="00216405">
        <w:rPr>
          <w:iCs/>
          <w:color w:val="0D0D0D"/>
        </w:rPr>
        <w:t>ровесниками</w:t>
      </w:r>
      <w:r>
        <w:rPr>
          <w:iCs/>
          <w:color w:val="0D0D0D"/>
        </w:rPr>
        <w:t xml:space="preserve">, родителями и </w:t>
      </w:r>
      <w:r w:rsidR="00216405">
        <w:rPr>
          <w:iCs/>
          <w:color w:val="0D0D0D"/>
        </w:rPr>
        <w:t>педагогами</w:t>
      </w:r>
      <w:r w:rsidRPr="00F27798">
        <w:rPr>
          <w:iCs/>
          <w:color w:val="0D0D0D"/>
        </w:rPr>
        <w:t>.</w:t>
      </w:r>
    </w:p>
    <w:p w:rsidR="00E261E1" w:rsidRPr="00F27798" w:rsidRDefault="00E261E1" w:rsidP="00E261E1">
      <w:pPr>
        <w:spacing w:after="120"/>
        <w:jc w:val="both"/>
        <w:rPr>
          <w:iCs/>
        </w:rPr>
      </w:pPr>
      <w:r w:rsidRPr="00F27798">
        <w:rPr>
          <w:iCs/>
          <w:color w:val="0D0D0D"/>
        </w:rPr>
        <w:t xml:space="preserve">2.6. </w:t>
      </w:r>
      <w:r w:rsidRPr="00F27798">
        <w:rPr>
          <w:iCs/>
        </w:rPr>
        <w:t xml:space="preserve">По результатам </w:t>
      </w:r>
      <w:r>
        <w:rPr>
          <w:iCs/>
        </w:rPr>
        <w:t xml:space="preserve">онлайн </w:t>
      </w:r>
      <w:r w:rsidRPr="00F27798">
        <w:rPr>
          <w:iCs/>
        </w:rPr>
        <w:t xml:space="preserve">конкурса </w:t>
      </w:r>
      <w:r>
        <w:rPr>
          <w:iCs/>
        </w:rPr>
        <w:t>определить</w:t>
      </w:r>
      <w:r w:rsidRPr="00F27798">
        <w:rPr>
          <w:iCs/>
        </w:rPr>
        <w:t xml:space="preserve"> </w:t>
      </w:r>
      <w:r>
        <w:rPr>
          <w:iCs/>
        </w:rPr>
        <w:t xml:space="preserve">имя </w:t>
      </w:r>
      <w:r w:rsidR="005D5D60">
        <w:rPr>
          <w:iCs/>
        </w:rPr>
        <w:t>студент</w:t>
      </w:r>
      <w:r w:rsidR="00632014">
        <w:rPr>
          <w:iCs/>
        </w:rPr>
        <w:t>ки</w:t>
      </w:r>
      <w:r w:rsidRPr="00F27798">
        <w:rPr>
          <w:iCs/>
        </w:rPr>
        <w:t xml:space="preserve"> Екатеринбурга и Свердловской области</w:t>
      </w:r>
      <w:r>
        <w:rPr>
          <w:iCs/>
        </w:rPr>
        <w:t>, которо</w:t>
      </w:r>
      <w:r w:rsidR="00632014">
        <w:rPr>
          <w:iCs/>
        </w:rPr>
        <w:t>й</w:t>
      </w:r>
      <w:r>
        <w:rPr>
          <w:iCs/>
        </w:rPr>
        <w:t xml:space="preserve"> будет отдано большее количество голосов</w:t>
      </w:r>
      <w:r w:rsidRPr="00F27798">
        <w:rPr>
          <w:iCs/>
        </w:rPr>
        <w:t>.</w:t>
      </w:r>
    </w:p>
    <w:p w:rsidR="00E261E1" w:rsidRPr="00F27798" w:rsidRDefault="00E261E1" w:rsidP="00E261E1">
      <w:pPr>
        <w:spacing w:after="120"/>
        <w:ind w:firstLine="708"/>
        <w:jc w:val="both"/>
        <w:rPr>
          <w:b/>
        </w:rPr>
      </w:pPr>
      <w:r w:rsidRPr="00F27798">
        <w:rPr>
          <w:b/>
        </w:rPr>
        <w:t>3.</w:t>
      </w:r>
      <w:r w:rsidRPr="00F27798">
        <w:t xml:space="preserve">  </w:t>
      </w:r>
      <w:r w:rsidRPr="00F27798">
        <w:rPr>
          <w:b/>
        </w:rPr>
        <w:t>Участники конкурса</w:t>
      </w:r>
    </w:p>
    <w:p w:rsidR="00E261E1" w:rsidRDefault="00E261E1" w:rsidP="00E261E1">
      <w:pPr>
        <w:spacing w:after="120"/>
        <w:jc w:val="both"/>
      </w:pPr>
      <w:r w:rsidRPr="00F27798">
        <w:t xml:space="preserve">3.1. В конкурсе могут принимать участие </w:t>
      </w:r>
      <w:r w:rsidR="005D5D60">
        <w:t>студент</w:t>
      </w:r>
      <w:r w:rsidR="00632014">
        <w:t>ки</w:t>
      </w:r>
      <w:r w:rsidR="005D5D60">
        <w:t xml:space="preserve"> вузов и колледжей </w:t>
      </w:r>
      <w:r>
        <w:t xml:space="preserve">Екатеринбурга и </w:t>
      </w:r>
      <w:r w:rsidRPr="00F27798">
        <w:t xml:space="preserve">Свердловской области. </w:t>
      </w:r>
    </w:p>
    <w:p w:rsidR="00E261E1" w:rsidRPr="00F27798" w:rsidRDefault="00E261E1" w:rsidP="00E261E1">
      <w:pPr>
        <w:spacing w:after="120"/>
        <w:jc w:val="both"/>
      </w:pPr>
      <w:r w:rsidRPr="00F27798">
        <w:t xml:space="preserve">3.2. Для </w:t>
      </w:r>
      <w:r>
        <w:t xml:space="preserve">участия </w:t>
      </w:r>
      <w:r w:rsidRPr="00F27798">
        <w:t>необходимо заполнить регистрационную анкету</w:t>
      </w:r>
      <w:r>
        <w:t xml:space="preserve"> </w:t>
      </w:r>
      <w:r w:rsidRPr="00D3706D">
        <w:t>(Приложение 1).</w:t>
      </w:r>
    </w:p>
    <w:p w:rsidR="00E261E1" w:rsidRPr="00520C9F" w:rsidRDefault="00E261E1" w:rsidP="00E261E1">
      <w:pPr>
        <w:spacing w:after="120"/>
        <w:jc w:val="both"/>
      </w:pPr>
      <w:r w:rsidRPr="00A25677">
        <w:t xml:space="preserve">3.3. </w:t>
      </w:r>
      <w:r w:rsidRPr="00F27798">
        <w:t>Конкурсант</w:t>
      </w:r>
      <w:r w:rsidR="00632014">
        <w:t>ки</w:t>
      </w:r>
      <w:r w:rsidRPr="00F27798">
        <w:t xml:space="preserve"> принимают участие в народном голосовании проекта </w:t>
      </w:r>
      <w:r w:rsidR="005D5D60" w:rsidRPr="005D5D60">
        <w:t>«Народное голосование «Татьянин день»</w:t>
      </w:r>
      <w:r w:rsidR="005D5D60">
        <w:t xml:space="preserve"> </w:t>
      </w:r>
      <w:r w:rsidRPr="00F27798">
        <w:t xml:space="preserve">на сайте </w:t>
      </w:r>
      <w:r w:rsidRPr="00520C9F">
        <w:rPr>
          <w:lang w:val="en-US"/>
        </w:rPr>
        <w:t>www</w:t>
      </w:r>
      <w:r w:rsidRPr="00520C9F">
        <w:t>.</w:t>
      </w:r>
      <w:proofErr w:type="spellStart"/>
      <w:r w:rsidRPr="00520C9F">
        <w:rPr>
          <w:lang w:val="en-US"/>
        </w:rPr>
        <w:t>ural</w:t>
      </w:r>
      <w:proofErr w:type="spellEnd"/>
      <w:r w:rsidRPr="00520C9F">
        <w:t>.</w:t>
      </w:r>
      <w:proofErr w:type="spellStart"/>
      <w:r w:rsidRPr="00520C9F">
        <w:rPr>
          <w:lang w:val="en-US"/>
        </w:rPr>
        <w:t>kp</w:t>
      </w:r>
      <w:proofErr w:type="spellEnd"/>
      <w:r w:rsidRPr="00520C9F">
        <w:t>.</w:t>
      </w:r>
      <w:proofErr w:type="spellStart"/>
      <w:r w:rsidRPr="00520C9F">
        <w:rPr>
          <w:lang w:val="en-US"/>
        </w:rPr>
        <w:t>ru</w:t>
      </w:r>
      <w:proofErr w:type="spellEnd"/>
      <w:r w:rsidRPr="00520C9F">
        <w:t>.</w:t>
      </w:r>
    </w:p>
    <w:p w:rsidR="00E261E1" w:rsidRPr="00F27798" w:rsidRDefault="00E261E1" w:rsidP="00E261E1">
      <w:pPr>
        <w:spacing w:after="120"/>
        <w:ind w:firstLine="708"/>
        <w:jc w:val="both"/>
        <w:rPr>
          <w:b/>
        </w:rPr>
      </w:pPr>
      <w:r w:rsidRPr="00F27798">
        <w:rPr>
          <w:b/>
        </w:rPr>
        <w:t>4. Сроки и условия проведения конкурса</w:t>
      </w:r>
    </w:p>
    <w:p w:rsidR="00E261E1" w:rsidRPr="00F27798" w:rsidRDefault="00E261E1" w:rsidP="00E261E1">
      <w:pPr>
        <w:spacing w:after="120"/>
        <w:jc w:val="both"/>
      </w:pPr>
      <w:r w:rsidRPr="00F27798">
        <w:rPr>
          <w:b/>
        </w:rPr>
        <w:lastRenderedPageBreak/>
        <w:t>1 этап</w:t>
      </w:r>
      <w:r w:rsidRPr="00F27798">
        <w:t xml:space="preserve"> – Сбор заявок, </w:t>
      </w:r>
      <w:r>
        <w:t xml:space="preserve">фото и </w:t>
      </w:r>
      <w:r w:rsidRPr="00F27798">
        <w:t xml:space="preserve">анкет участников на почту </w:t>
      </w:r>
      <w:r w:rsidRPr="00F27798">
        <w:rPr>
          <w:iCs/>
          <w:lang w:val="en-US"/>
        </w:rPr>
        <w:t>e</w:t>
      </w:r>
      <w:r w:rsidRPr="00F27798">
        <w:rPr>
          <w:iCs/>
        </w:rPr>
        <w:t>-</w:t>
      </w:r>
      <w:r w:rsidRPr="00F27798">
        <w:rPr>
          <w:iCs/>
          <w:lang w:val="en-US"/>
        </w:rPr>
        <w:t>mail</w:t>
      </w:r>
      <w:r w:rsidRPr="00F27798">
        <w:rPr>
          <w:b/>
          <w:color w:val="333333"/>
        </w:rPr>
        <w:t xml:space="preserve"> konkurs.ekb@phkp.ru</w:t>
      </w:r>
      <w:r w:rsidRPr="00F27798">
        <w:rPr>
          <w:b/>
        </w:rPr>
        <w:t xml:space="preserve"> </w:t>
      </w:r>
      <w:r w:rsidRPr="00DA07EA">
        <w:t xml:space="preserve">с </w:t>
      </w:r>
      <w:r w:rsidR="005D5D60">
        <w:t xml:space="preserve">25 января </w:t>
      </w:r>
      <w:r w:rsidRPr="00DA07EA">
        <w:t xml:space="preserve">по </w:t>
      </w:r>
      <w:r w:rsidR="005D5D60">
        <w:t>01</w:t>
      </w:r>
      <w:r w:rsidRPr="00DA07EA">
        <w:t xml:space="preserve"> </w:t>
      </w:r>
      <w:r w:rsidR="005D5D60">
        <w:t>февраля</w:t>
      </w:r>
      <w:r w:rsidRPr="00DA07EA">
        <w:t xml:space="preserve"> 202</w:t>
      </w:r>
      <w:r w:rsidR="005D5D60">
        <w:t>3</w:t>
      </w:r>
      <w:r>
        <w:t xml:space="preserve"> г</w:t>
      </w:r>
      <w:r w:rsidR="005D5D60">
        <w:t>ода включительно</w:t>
      </w:r>
      <w:r w:rsidRPr="00DA07EA">
        <w:t>.</w:t>
      </w:r>
    </w:p>
    <w:p w:rsidR="00E261E1" w:rsidRPr="00F27798" w:rsidRDefault="00E261E1" w:rsidP="00E261E1">
      <w:pPr>
        <w:spacing w:after="120"/>
        <w:jc w:val="both"/>
      </w:pPr>
      <w:r w:rsidRPr="00F27798">
        <w:rPr>
          <w:b/>
        </w:rPr>
        <w:t>2 этап</w:t>
      </w:r>
      <w:r w:rsidRPr="00F27798">
        <w:t xml:space="preserve"> – Народное голосование </w:t>
      </w:r>
      <w:r w:rsidRPr="00DA07EA">
        <w:t xml:space="preserve">с </w:t>
      </w:r>
      <w:r w:rsidR="005D5D60">
        <w:t xml:space="preserve">02 по 16 февраля </w:t>
      </w:r>
      <w:r w:rsidRPr="00DA07EA">
        <w:t>202</w:t>
      </w:r>
      <w:r w:rsidR="005D5D60">
        <w:t>3</w:t>
      </w:r>
      <w:r w:rsidRPr="00DA07EA">
        <w:t xml:space="preserve"> г.</w:t>
      </w:r>
    </w:p>
    <w:p w:rsidR="00E261E1" w:rsidRPr="00F27798" w:rsidRDefault="00E261E1" w:rsidP="00E261E1">
      <w:pPr>
        <w:spacing w:after="120"/>
        <w:jc w:val="both"/>
      </w:pPr>
      <w:r w:rsidRPr="00F27798">
        <w:rPr>
          <w:b/>
        </w:rPr>
        <w:t>3 этап</w:t>
      </w:r>
      <w:r w:rsidRPr="00F27798">
        <w:t xml:space="preserve"> – Подведение итогов </w:t>
      </w:r>
      <w:r w:rsidR="005D5D60">
        <w:t>16 февраля 2023</w:t>
      </w:r>
      <w:r>
        <w:t xml:space="preserve"> г</w:t>
      </w:r>
      <w:r w:rsidRPr="00DA07EA">
        <w:t>.</w:t>
      </w:r>
      <w:r w:rsidRPr="00F27798">
        <w:t xml:space="preserve"> </w:t>
      </w:r>
    </w:p>
    <w:p w:rsidR="00E261E1" w:rsidRDefault="00E261E1" w:rsidP="00E261E1">
      <w:pPr>
        <w:spacing w:after="120"/>
        <w:jc w:val="both"/>
      </w:pPr>
      <w:r w:rsidRPr="00F27798">
        <w:rPr>
          <w:b/>
        </w:rPr>
        <w:t>4 этап</w:t>
      </w:r>
      <w:r w:rsidRPr="00F27798">
        <w:t xml:space="preserve"> – </w:t>
      </w:r>
      <w:r>
        <w:t>Дата н</w:t>
      </w:r>
      <w:r w:rsidRPr="00F27798">
        <w:t>аграждени</w:t>
      </w:r>
      <w:r>
        <w:t>я</w:t>
      </w:r>
      <w:r w:rsidRPr="00F27798">
        <w:t xml:space="preserve"> победител</w:t>
      </w:r>
      <w:r>
        <w:t xml:space="preserve">я (победителей) </w:t>
      </w:r>
      <w:r w:rsidR="005D5D60">
        <w:t>17 февраля 2023 года.</w:t>
      </w:r>
    </w:p>
    <w:p w:rsidR="00E261E1" w:rsidRDefault="00E261E1" w:rsidP="00E261E1">
      <w:pPr>
        <w:spacing w:after="120"/>
        <w:jc w:val="both"/>
      </w:pPr>
      <w:r>
        <w:t>Дата и формат церемонии могут быть изменены Организаторами в зависимости от эпидемиологической ситуации</w:t>
      </w:r>
      <w:r w:rsidR="005D5D60">
        <w:t>.</w:t>
      </w:r>
      <w:r>
        <w:t xml:space="preserve"> </w:t>
      </w:r>
    </w:p>
    <w:p w:rsidR="005D5D60" w:rsidRDefault="005D5D60" w:rsidP="00E261E1">
      <w:pPr>
        <w:spacing w:after="120"/>
        <w:jc w:val="both"/>
        <w:rPr>
          <w:b/>
        </w:rPr>
      </w:pPr>
    </w:p>
    <w:p w:rsidR="00E261E1" w:rsidRPr="00F27798" w:rsidRDefault="00E261E1" w:rsidP="00E261E1">
      <w:pPr>
        <w:spacing w:after="120"/>
        <w:jc w:val="both"/>
        <w:rPr>
          <w:b/>
        </w:rPr>
      </w:pPr>
      <w:r w:rsidRPr="00F27798">
        <w:rPr>
          <w:b/>
        </w:rPr>
        <w:t>Критерии оценки участников конкурса</w:t>
      </w:r>
    </w:p>
    <w:p w:rsidR="00E261E1" w:rsidRDefault="00E261E1" w:rsidP="00E261E1">
      <w:pPr>
        <w:spacing w:after="120"/>
        <w:rPr>
          <w:b/>
        </w:rPr>
      </w:pPr>
      <w:r w:rsidRPr="00F27798">
        <w:t>5.1.</w:t>
      </w:r>
      <w:r w:rsidRPr="00DA07EA">
        <w:t xml:space="preserve"> </w:t>
      </w:r>
      <w:r>
        <w:t>Победители выявляются</w:t>
      </w:r>
      <w:r w:rsidRPr="00F27798">
        <w:t xml:space="preserve"> путем народного голосования</w:t>
      </w:r>
      <w:r>
        <w:t xml:space="preserve"> среди жителей региона</w:t>
      </w:r>
      <w:r w:rsidRPr="00F27798">
        <w:t xml:space="preserve"> </w:t>
      </w:r>
      <w:r w:rsidRPr="00DA07EA">
        <w:t xml:space="preserve">с </w:t>
      </w:r>
      <w:r w:rsidR="005D5D60">
        <w:t>02 февраля по 16 февраля</w:t>
      </w:r>
      <w:r w:rsidRPr="00DA07EA">
        <w:t xml:space="preserve"> 202</w:t>
      </w:r>
      <w:r w:rsidR="005D5D60">
        <w:t>3</w:t>
      </w:r>
      <w:r w:rsidRPr="00DA07EA">
        <w:t xml:space="preserve"> г.</w:t>
      </w:r>
      <w:r>
        <w:t xml:space="preserve"> </w:t>
      </w:r>
      <w:r w:rsidRPr="00F27798">
        <w:t xml:space="preserve">сайте </w:t>
      </w:r>
      <w:hyperlink r:id="rId5" w:history="1">
        <w:r w:rsidRPr="00DC1A50">
          <w:rPr>
            <w:rStyle w:val="a3"/>
            <w:lang w:val="en-US"/>
          </w:rPr>
          <w:t>www</w:t>
        </w:r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ural</w:t>
        </w:r>
        <w:proofErr w:type="spellEnd"/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kp</w:t>
        </w:r>
        <w:proofErr w:type="spellEnd"/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ru</w:t>
        </w:r>
        <w:proofErr w:type="spellEnd"/>
      </w:hyperlink>
      <w:r w:rsidRPr="00F27798">
        <w:rPr>
          <w:b/>
        </w:rPr>
        <w:t xml:space="preserve"> </w:t>
      </w:r>
    </w:p>
    <w:p w:rsidR="00E261E1" w:rsidRDefault="00E261E1" w:rsidP="00E261E1">
      <w:pPr>
        <w:spacing w:after="120"/>
      </w:pPr>
      <w:r w:rsidRPr="00F27798">
        <w:t>5.2.</w:t>
      </w:r>
      <w:r>
        <w:t xml:space="preserve"> </w:t>
      </w:r>
      <w:r w:rsidRPr="00F27798">
        <w:t xml:space="preserve">Участники </w:t>
      </w:r>
      <w:r>
        <w:t xml:space="preserve">народного голосования </w:t>
      </w:r>
      <w:r w:rsidRPr="00F27798">
        <w:t>оцениваются по</w:t>
      </w:r>
      <w:r>
        <w:t xml:space="preserve"> количеству голосов на сайте.</w:t>
      </w:r>
    </w:p>
    <w:p w:rsidR="00E261E1" w:rsidRPr="00F27798" w:rsidRDefault="00E261E1" w:rsidP="00E261E1">
      <w:pPr>
        <w:spacing w:after="120"/>
        <w:jc w:val="both"/>
      </w:pPr>
      <w:r>
        <w:t>5.3. Г</w:t>
      </w:r>
      <w:r w:rsidRPr="00F27798">
        <w:t xml:space="preserve">олосование может быть продлено </w:t>
      </w:r>
      <w:r>
        <w:t>О</w:t>
      </w:r>
      <w:r w:rsidRPr="00F27798">
        <w:t>рганизаторами</w:t>
      </w:r>
      <w:r>
        <w:t>, о чем участники будут уведомлены заранее</w:t>
      </w:r>
      <w:r w:rsidRPr="00F27798">
        <w:t>.</w:t>
      </w:r>
      <w:r>
        <w:t xml:space="preserve"> </w:t>
      </w:r>
    </w:p>
    <w:p w:rsidR="00E261E1" w:rsidRDefault="00E261E1" w:rsidP="00E261E1">
      <w:pPr>
        <w:spacing w:after="120"/>
        <w:jc w:val="both"/>
      </w:pPr>
    </w:p>
    <w:p w:rsidR="00E261E1" w:rsidRPr="00F27798" w:rsidRDefault="00E261E1" w:rsidP="00E261E1">
      <w:pPr>
        <w:spacing w:after="120"/>
        <w:jc w:val="both"/>
        <w:rPr>
          <w:b/>
          <w:iCs/>
        </w:rPr>
      </w:pPr>
      <w:r w:rsidRPr="00F27798">
        <w:rPr>
          <w:b/>
          <w:iCs/>
        </w:rPr>
        <w:t xml:space="preserve">Этапы конкурса </w:t>
      </w:r>
    </w:p>
    <w:p w:rsidR="00E261E1" w:rsidRPr="00F27798" w:rsidRDefault="00E261E1" w:rsidP="00E261E1">
      <w:pPr>
        <w:spacing w:after="120"/>
        <w:rPr>
          <w:iCs/>
        </w:rPr>
      </w:pPr>
      <w:r w:rsidRPr="00F27798">
        <w:rPr>
          <w:iCs/>
        </w:rPr>
        <w:t>6.1. Первый этап</w:t>
      </w:r>
    </w:p>
    <w:p w:rsidR="00632014" w:rsidRDefault="005D5D60" w:rsidP="00E261E1">
      <w:pPr>
        <w:spacing w:after="120"/>
      </w:pPr>
      <w:r w:rsidRPr="005D5D60">
        <w:t xml:space="preserve">Заявки на участие в конкурсе принимаются от самих студенток ВУЗов и </w:t>
      </w:r>
      <w:r>
        <w:t>к</w:t>
      </w:r>
      <w:r w:rsidRPr="005D5D60">
        <w:t>олледжей старше 18 лет с 2.0</w:t>
      </w:r>
      <w:r w:rsidR="006908E6">
        <w:t>2</w:t>
      </w:r>
      <w:r w:rsidRPr="005D5D60">
        <w:t>.23 по 0</w:t>
      </w:r>
      <w:r w:rsidR="006908E6">
        <w:t>8</w:t>
      </w:r>
      <w:r w:rsidRPr="005D5D60">
        <w:t>.02.23 г. включительно.</w:t>
      </w:r>
      <w:r>
        <w:t xml:space="preserve"> </w:t>
      </w:r>
    </w:p>
    <w:p w:rsidR="00632014" w:rsidRDefault="005D5D60" w:rsidP="00E261E1">
      <w:pPr>
        <w:spacing w:after="120"/>
        <w:rPr>
          <w:iCs/>
        </w:rPr>
      </w:pPr>
      <w:r>
        <w:t>З</w:t>
      </w:r>
      <w:r w:rsidR="00E261E1" w:rsidRPr="00F27798">
        <w:t>аявк</w:t>
      </w:r>
      <w:r>
        <w:t>а</w:t>
      </w:r>
      <w:r w:rsidR="00E261E1" w:rsidRPr="00F27798">
        <w:t xml:space="preserve"> на участие </w:t>
      </w:r>
      <w:r>
        <w:t>студента</w:t>
      </w:r>
      <w:r w:rsidR="00E261E1">
        <w:t xml:space="preserve"> </w:t>
      </w:r>
      <w:r w:rsidR="00E261E1" w:rsidRPr="00F27798">
        <w:t>в конкурсе</w:t>
      </w:r>
      <w:r>
        <w:t xml:space="preserve"> подается</w:t>
      </w:r>
      <w:r w:rsidR="00E261E1" w:rsidRPr="00F27798">
        <w:t xml:space="preserve"> в </w:t>
      </w:r>
      <w:r w:rsidR="00E261E1" w:rsidRPr="00F27798">
        <w:rPr>
          <w:iCs/>
        </w:rPr>
        <w:t xml:space="preserve">редакцию «ИД «Комсомольская правда» </w:t>
      </w:r>
    </w:p>
    <w:p w:rsidR="00E261E1" w:rsidRDefault="00E261E1" w:rsidP="00E261E1">
      <w:pPr>
        <w:spacing w:after="120"/>
      </w:pPr>
      <w:r w:rsidRPr="00F27798">
        <w:rPr>
          <w:iCs/>
        </w:rPr>
        <w:t xml:space="preserve">на </w:t>
      </w:r>
      <w:r w:rsidRPr="00F27798">
        <w:rPr>
          <w:iCs/>
          <w:lang w:val="en-US"/>
        </w:rPr>
        <w:t>e</w:t>
      </w:r>
      <w:r w:rsidRPr="00F27798">
        <w:rPr>
          <w:iCs/>
        </w:rPr>
        <w:t>-</w:t>
      </w:r>
      <w:r w:rsidRPr="00F27798">
        <w:rPr>
          <w:iCs/>
          <w:lang w:val="en-US"/>
        </w:rPr>
        <w:t>mail</w:t>
      </w:r>
      <w:r w:rsidRPr="00F27798">
        <w:rPr>
          <w:iCs/>
        </w:rPr>
        <w:t xml:space="preserve">: </w:t>
      </w:r>
      <w:r w:rsidRPr="00F27798">
        <w:rPr>
          <w:b/>
          <w:color w:val="333333"/>
        </w:rPr>
        <w:t>konkurs.ekb@phkp.ru</w:t>
      </w:r>
      <w:r w:rsidRPr="00F27798">
        <w:rPr>
          <w:b/>
        </w:rPr>
        <w:t xml:space="preserve"> </w:t>
      </w:r>
      <w:r w:rsidRPr="00F27798">
        <w:t xml:space="preserve">по форме согласно </w:t>
      </w:r>
      <w:r>
        <w:t>П</w:t>
      </w:r>
      <w:r w:rsidRPr="00F27798">
        <w:t xml:space="preserve">риложению №1 к настоящему Положению и </w:t>
      </w:r>
      <w:r>
        <w:t>прилагают к письму</w:t>
      </w:r>
      <w:r w:rsidRPr="00F27798">
        <w:t xml:space="preserve"> </w:t>
      </w:r>
      <w:r>
        <w:t xml:space="preserve">фото </w:t>
      </w:r>
      <w:r w:rsidR="005D5D60">
        <w:t xml:space="preserve">конкурсанта </w:t>
      </w:r>
      <w:r>
        <w:t xml:space="preserve">(размер </w:t>
      </w:r>
      <w:r w:rsidRPr="00DA07EA">
        <w:t xml:space="preserve">фотографии </w:t>
      </w:r>
      <w:r>
        <w:t>от 2 МБ).</w:t>
      </w:r>
    </w:p>
    <w:p w:rsidR="00E261E1" w:rsidRDefault="00E261E1" w:rsidP="00E261E1">
      <w:pPr>
        <w:spacing w:after="120"/>
      </w:pPr>
      <w:r>
        <w:t>Подписанная анкета участника принимается только вместе с подписанным согласием на обработк</w:t>
      </w:r>
      <w:r w:rsidR="005D5D60">
        <w:t>у</w:t>
      </w:r>
      <w:r>
        <w:t xml:space="preserve"> персональных данных номинанта (ФИО, место </w:t>
      </w:r>
      <w:r w:rsidR="005D5D60">
        <w:t>учебы</w:t>
      </w:r>
      <w:r>
        <w:t>,</w:t>
      </w:r>
      <w:r w:rsidR="005D5D60">
        <w:t xml:space="preserve"> факультет, выбранная профессия,</w:t>
      </w:r>
      <w:r>
        <w:t xml:space="preserve"> краткая презентация о себе) в рамках проведения конкурса </w:t>
      </w:r>
      <w:r w:rsidR="005D5D60" w:rsidRPr="005D5D60">
        <w:t>«Народное голосование «Татьянин день»</w:t>
      </w:r>
      <w:r>
        <w:t>.</w:t>
      </w:r>
    </w:p>
    <w:p w:rsidR="00E261E1" w:rsidRPr="00F27798" w:rsidRDefault="00E261E1" w:rsidP="00E261E1">
      <w:pPr>
        <w:spacing w:after="120"/>
      </w:pPr>
      <w:r w:rsidRPr="00F27798">
        <w:t>6.2. Второй этап</w:t>
      </w:r>
    </w:p>
    <w:p w:rsidR="005D5D60" w:rsidRDefault="00E261E1" w:rsidP="005D5D60">
      <w:pPr>
        <w:spacing w:after="120"/>
        <w:jc w:val="both"/>
      </w:pPr>
      <w:r w:rsidRPr="00F27798">
        <w:t xml:space="preserve">Народное голосование </w:t>
      </w:r>
      <w:r w:rsidR="005D5D60" w:rsidRPr="005D5D60">
        <w:t>проходит</w:t>
      </w:r>
      <w:r w:rsidR="005D5D60" w:rsidRPr="00F27798">
        <w:t xml:space="preserve"> </w:t>
      </w:r>
      <w:r w:rsidRPr="00F27798">
        <w:t xml:space="preserve">на сайте </w:t>
      </w:r>
      <w:hyperlink r:id="rId6" w:history="1">
        <w:r w:rsidRPr="00DC1A50">
          <w:rPr>
            <w:rStyle w:val="a3"/>
            <w:lang w:val="en-US"/>
          </w:rPr>
          <w:t>www</w:t>
        </w:r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ural</w:t>
        </w:r>
        <w:proofErr w:type="spellEnd"/>
        <w:r w:rsidRPr="00A25677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kp</w:t>
        </w:r>
        <w:proofErr w:type="spellEnd"/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ru</w:t>
        </w:r>
        <w:proofErr w:type="spellEnd"/>
      </w:hyperlink>
      <w:r w:rsidRPr="00F27798">
        <w:t xml:space="preserve"> </w:t>
      </w:r>
      <w:r w:rsidR="005D5D60">
        <w:t xml:space="preserve"> </w:t>
      </w:r>
      <w:r w:rsidR="005D5D60" w:rsidRPr="005D5D60">
        <w:t>с 0</w:t>
      </w:r>
      <w:r w:rsidR="006908E6">
        <w:t>8</w:t>
      </w:r>
      <w:r w:rsidR="005D5D60" w:rsidRPr="005D5D60">
        <w:t xml:space="preserve">.02.2023 </w:t>
      </w:r>
      <w:r w:rsidR="00632014">
        <w:t>по</w:t>
      </w:r>
      <w:r w:rsidR="005D5D60" w:rsidRPr="005D5D60">
        <w:t xml:space="preserve"> 16.02.2023г.</w:t>
      </w:r>
    </w:p>
    <w:p w:rsidR="00E261E1" w:rsidRPr="00F27798" w:rsidRDefault="00E261E1" w:rsidP="005D5D60">
      <w:pPr>
        <w:spacing w:after="120"/>
        <w:jc w:val="both"/>
        <w:rPr>
          <w:iCs/>
        </w:rPr>
      </w:pPr>
      <w:r w:rsidRPr="00F27798">
        <w:t xml:space="preserve">6.3. </w:t>
      </w:r>
      <w:r w:rsidRPr="00F27798">
        <w:rPr>
          <w:iCs/>
        </w:rPr>
        <w:t>Третий этап</w:t>
      </w:r>
    </w:p>
    <w:p w:rsidR="00E261E1" w:rsidRDefault="00E261E1" w:rsidP="00E261E1">
      <w:pPr>
        <w:spacing w:after="120"/>
        <w:jc w:val="both"/>
      </w:pPr>
      <w:r w:rsidRPr="00F27798">
        <w:t xml:space="preserve">По итогам конкурса </w:t>
      </w:r>
    </w:p>
    <w:p w:rsidR="00E261E1" w:rsidRDefault="00E261E1" w:rsidP="00E261E1">
      <w:pPr>
        <w:spacing w:after="120"/>
        <w:jc w:val="both"/>
      </w:pPr>
      <w:r>
        <w:t>– победитель приглашается для участия в радиопередаче на радио «Комсомольская правда»;</w:t>
      </w:r>
    </w:p>
    <w:p w:rsidR="00E261E1" w:rsidRDefault="00E261E1" w:rsidP="00E261E1">
      <w:pPr>
        <w:spacing w:after="120"/>
        <w:jc w:val="both"/>
      </w:pPr>
      <w:r>
        <w:t>– размещается интервью с победителем в газете и на сайте «Комсомольская правда»;</w:t>
      </w:r>
    </w:p>
    <w:p w:rsidR="00E261E1" w:rsidRDefault="00E261E1" w:rsidP="00E261E1">
      <w:pPr>
        <w:spacing w:after="120"/>
        <w:jc w:val="both"/>
      </w:pPr>
      <w:r>
        <w:t xml:space="preserve">– </w:t>
      </w:r>
      <w:r w:rsidRPr="00F27798">
        <w:t>состоится торжественная церемония награждения</w:t>
      </w:r>
      <w:r>
        <w:t xml:space="preserve"> победителя (победителей), вручение памятных дипломов и призов;</w:t>
      </w:r>
    </w:p>
    <w:p w:rsidR="00E261E1" w:rsidRDefault="00E261E1" w:rsidP="00E261E1">
      <w:pPr>
        <w:spacing w:after="120"/>
        <w:jc w:val="both"/>
      </w:pPr>
      <w:r>
        <w:t>– проводится фотосессия с победителем (победителями).</w:t>
      </w:r>
    </w:p>
    <w:p w:rsidR="00E261E1" w:rsidRPr="00F27798" w:rsidRDefault="00E261E1" w:rsidP="00E261E1">
      <w:pPr>
        <w:spacing w:after="120"/>
        <w:jc w:val="both"/>
      </w:pPr>
      <w:r>
        <w:t>Дата,</w:t>
      </w:r>
      <w:r w:rsidR="00632014">
        <w:t xml:space="preserve"> </w:t>
      </w:r>
      <w:r>
        <w:t xml:space="preserve">место и формат церемонии награждения могут быть изменены в зависимости от эпидемиологической ситуации. Обо всех изменениях участники конкурса будут извещены заранее путем направления им письма. </w:t>
      </w:r>
    </w:p>
    <w:p w:rsidR="00E261E1" w:rsidRPr="00F27798" w:rsidRDefault="00E261E1" w:rsidP="00E261E1">
      <w:pPr>
        <w:numPr>
          <w:ilvl w:val="0"/>
          <w:numId w:val="1"/>
        </w:numPr>
        <w:spacing w:after="120"/>
        <w:jc w:val="both"/>
        <w:rPr>
          <w:b/>
        </w:rPr>
      </w:pPr>
      <w:r w:rsidRPr="00F27798">
        <w:rPr>
          <w:b/>
        </w:rPr>
        <w:t>Информационные партнеры</w:t>
      </w:r>
    </w:p>
    <w:p w:rsidR="00E261E1" w:rsidRDefault="00E261E1" w:rsidP="00E261E1">
      <w:pPr>
        <w:spacing w:after="120"/>
        <w:jc w:val="both"/>
      </w:pPr>
      <w:r w:rsidRPr="00F27798">
        <w:t>Еженедельная</w:t>
      </w:r>
      <w:r>
        <w:t xml:space="preserve"> газета «Комсомольская правда»</w:t>
      </w:r>
      <w:r w:rsidRPr="00F27798">
        <w:t xml:space="preserve">, радио «Комсомольская правда» 92,3 </w:t>
      </w:r>
      <w:r w:rsidRPr="00F27798">
        <w:rPr>
          <w:lang w:val="en-US"/>
        </w:rPr>
        <w:t>FM</w:t>
      </w:r>
      <w:r w:rsidRPr="00F27798">
        <w:t xml:space="preserve">, </w:t>
      </w:r>
      <w:r>
        <w:t xml:space="preserve">сайт </w:t>
      </w:r>
      <w:hyperlink r:id="rId7" w:history="1">
        <w:r w:rsidRPr="00DC1A50">
          <w:rPr>
            <w:rStyle w:val="a3"/>
            <w:lang w:val="en-US"/>
          </w:rPr>
          <w:t>www</w:t>
        </w:r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ural</w:t>
        </w:r>
        <w:proofErr w:type="spellEnd"/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kp</w:t>
        </w:r>
        <w:proofErr w:type="spellEnd"/>
        <w:r w:rsidRPr="00DC1A50">
          <w:rPr>
            <w:rStyle w:val="a3"/>
          </w:rPr>
          <w:t>.</w:t>
        </w:r>
        <w:proofErr w:type="spellStart"/>
        <w:r w:rsidRPr="00DC1A50">
          <w:rPr>
            <w:rStyle w:val="a3"/>
            <w:lang w:val="en-US"/>
          </w:rPr>
          <w:t>ru</w:t>
        </w:r>
        <w:proofErr w:type="spellEnd"/>
      </w:hyperlink>
      <w:r w:rsidRPr="00F27798">
        <w:t>.</w:t>
      </w:r>
    </w:p>
    <w:p w:rsidR="00E261E1" w:rsidRPr="00F27798" w:rsidRDefault="00E261E1" w:rsidP="00E261E1">
      <w:pPr>
        <w:spacing w:after="120"/>
        <w:jc w:val="both"/>
      </w:pPr>
      <w:r>
        <w:lastRenderedPageBreak/>
        <w:t>Также Организаторы вправе привлекать для продвижения конкурса третьих лиц в качестве информационных партнеров.</w:t>
      </w:r>
    </w:p>
    <w:p w:rsidR="00E261E1" w:rsidRDefault="00E261E1" w:rsidP="00E261E1">
      <w:pPr>
        <w:spacing w:after="120"/>
        <w:jc w:val="both"/>
      </w:pPr>
      <w:r w:rsidRPr="00F27798">
        <w:rPr>
          <w:iCs/>
        </w:rPr>
        <w:t xml:space="preserve">По всем вопросам обращайтесь в Оргкомитет Конкурса (Екатеринбургский филиал АО «ИД «Комсомольская правда») по тел.: </w:t>
      </w:r>
      <w:r>
        <w:rPr>
          <w:iCs/>
        </w:rPr>
        <w:t>+7 902 260 22 39;</w:t>
      </w:r>
      <w:r w:rsidRPr="00F27798">
        <w:rPr>
          <w:iCs/>
        </w:rPr>
        <w:t xml:space="preserve"> </w:t>
      </w:r>
      <w:r w:rsidRPr="00F27798">
        <w:rPr>
          <w:iCs/>
          <w:lang w:val="en-US"/>
        </w:rPr>
        <w:t>e</w:t>
      </w:r>
      <w:r w:rsidRPr="00F27798">
        <w:rPr>
          <w:iCs/>
        </w:rPr>
        <w:t>-</w:t>
      </w:r>
      <w:r w:rsidRPr="00F27798">
        <w:rPr>
          <w:iCs/>
          <w:lang w:val="en-US"/>
        </w:rPr>
        <w:t>mail</w:t>
      </w:r>
      <w:r w:rsidRPr="00F27798">
        <w:rPr>
          <w:iCs/>
        </w:rPr>
        <w:t xml:space="preserve">: </w:t>
      </w:r>
      <w:r w:rsidRPr="00F27798">
        <w:rPr>
          <w:b/>
        </w:rPr>
        <w:t>konkurs.ekb@phkp.ru</w:t>
      </w:r>
    </w:p>
    <w:p w:rsidR="00632B89" w:rsidRDefault="00632B89"/>
    <w:sectPr w:rsidR="00632B89" w:rsidSect="00F73E8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12978"/>
    <w:multiLevelType w:val="multilevel"/>
    <w:tmpl w:val="5D82AEBE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2AA"/>
    <w:rsid w:val="001F32AA"/>
    <w:rsid w:val="002103FE"/>
    <w:rsid w:val="00216405"/>
    <w:rsid w:val="002B0F90"/>
    <w:rsid w:val="005D5D60"/>
    <w:rsid w:val="00632014"/>
    <w:rsid w:val="00632B89"/>
    <w:rsid w:val="006908E6"/>
    <w:rsid w:val="008869CC"/>
    <w:rsid w:val="00BA642D"/>
    <w:rsid w:val="00E2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1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61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l.k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.kp.ru" TargetMode="External"/><Relationship Id="rId5" Type="http://schemas.openxmlformats.org/officeDocument/2006/relationships/hyperlink" Target="http://www.ural.k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o.chernysheva</cp:lastModifiedBy>
  <cp:revision>3</cp:revision>
  <dcterms:created xsi:type="dcterms:W3CDTF">2023-02-02T08:42:00Z</dcterms:created>
  <dcterms:modified xsi:type="dcterms:W3CDTF">2023-02-02T08:55:00Z</dcterms:modified>
</cp:coreProperties>
</file>