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86" w:rsidRPr="003C69B2" w:rsidRDefault="002D1F86" w:rsidP="00D21DCA">
      <w:pPr>
        <w:spacing w:after="0"/>
        <w:ind w:left="6120"/>
        <w:rPr>
          <w:rFonts w:ascii="Times New Roman" w:eastAsia="Times New Roman" w:hAnsi="Times New Roman" w:cs="Times New Roman"/>
          <w:sz w:val="24"/>
          <w:szCs w:val="24"/>
        </w:rPr>
      </w:pPr>
      <w:r w:rsidRPr="003C69B2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2D1F86" w:rsidRPr="003C69B2" w:rsidRDefault="002F2DEB" w:rsidP="00D21DCA">
      <w:pPr>
        <w:pStyle w:val="a3"/>
        <w:ind w:left="6120"/>
        <w:jc w:val="lef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2D1F86" w:rsidRPr="003C69B2" w:rsidRDefault="002D1F86" w:rsidP="00D21DCA">
      <w:pPr>
        <w:pStyle w:val="a3"/>
        <w:ind w:left="6120"/>
        <w:jc w:val="left"/>
        <w:rPr>
          <w:sz w:val="24"/>
          <w:szCs w:val="24"/>
        </w:rPr>
      </w:pPr>
      <w:proofErr w:type="spellStart"/>
      <w:r w:rsidRPr="003C69B2">
        <w:rPr>
          <w:sz w:val="24"/>
          <w:szCs w:val="24"/>
        </w:rPr>
        <w:t>УрТИСИ</w:t>
      </w:r>
      <w:proofErr w:type="spellEnd"/>
      <w:r w:rsidRPr="003C69B2">
        <w:rPr>
          <w:sz w:val="24"/>
          <w:szCs w:val="24"/>
        </w:rPr>
        <w:t xml:space="preserve"> </w:t>
      </w:r>
      <w:r w:rsidR="00BC5D74">
        <w:rPr>
          <w:sz w:val="24"/>
          <w:szCs w:val="24"/>
        </w:rPr>
        <w:t xml:space="preserve"> </w:t>
      </w:r>
      <w:proofErr w:type="spellStart"/>
      <w:r w:rsidR="00BC5D74">
        <w:rPr>
          <w:sz w:val="24"/>
          <w:szCs w:val="24"/>
        </w:rPr>
        <w:t>СибГУТИ</w:t>
      </w:r>
      <w:proofErr w:type="spellEnd"/>
      <w:r w:rsidRPr="003C69B2">
        <w:rPr>
          <w:sz w:val="24"/>
          <w:szCs w:val="24"/>
        </w:rPr>
        <w:t xml:space="preserve"> </w:t>
      </w:r>
    </w:p>
    <w:p w:rsidR="002D1F86" w:rsidRPr="003C69B2" w:rsidRDefault="002D1F86" w:rsidP="00D21DCA">
      <w:pPr>
        <w:spacing w:after="0"/>
        <w:ind w:left="6120"/>
        <w:rPr>
          <w:rFonts w:ascii="Times New Roman" w:eastAsia="Times New Roman" w:hAnsi="Times New Roman" w:cs="Times New Roman"/>
          <w:sz w:val="24"/>
          <w:szCs w:val="24"/>
        </w:rPr>
      </w:pPr>
      <w:r w:rsidRPr="003C69B2">
        <w:rPr>
          <w:rFonts w:ascii="Times New Roman" w:eastAsia="Times New Roman" w:hAnsi="Times New Roman" w:cs="Times New Roman"/>
          <w:sz w:val="24"/>
          <w:szCs w:val="24"/>
        </w:rPr>
        <w:t>___________ Е.А.Минина</w:t>
      </w:r>
    </w:p>
    <w:p w:rsidR="002D1F86" w:rsidRPr="003C69B2" w:rsidRDefault="002D1F86" w:rsidP="00D21DCA">
      <w:pPr>
        <w:spacing w:after="0"/>
        <w:ind w:left="6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3C6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 w:rsidR="00BC5D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03F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»     _____</w:t>
      </w:r>
      <w:r w:rsidRPr="003C6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20</w:t>
      </w:r>
      <w:r w:rsidR="000C15FA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3C6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2D1F86" w:rsidRPr="002D1F86" w:rsidRDefault="002D1F86" w:rsidP="002D1F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10D0" w:rsidRDefault="002D1F86" w:rsidP="002D1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F8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D1F86" w:rsidRDefault="002D1F86" w:rsidP="002D1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86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проведении</w:t>
      </w:r>
      <w:r w:rsidR="000A10D0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декоративно-прикладного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2F2DEB" w:rsidRPr="002D1F86" w:rsidRDefault="00D2350F" w:rsidP="002D1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студенческого творчества</w:t>
      </w:r>
    </w:p>
    <w:p w:rsidR="000C15FA" w:rsidRDefault="0066116A" w:rsidP="00661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Cyber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0C15FA">
        <w:rPr>
          <w:rFonts w:ascii="Times New Roman" w:hAnsi="Times New Roman" w:cs="Times New Roman"/>
          <w:b/>
          <w:sz w:val="28"/>
          <w:szCs w:val="28"/>
        </w:rPr>
        <w:t>ёлка»</w:t>
      </w:r>
    </w:p>
    <w:p w:rsidR="00526E42" w:rsidRDefault="000A10D0" w:rsidP="000A10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0D0">
        <w:rPr>
          <w:rFonts w:ascii="Times New Roman" w:hAnsi="Times New Roman" w:cs="Times New Roman"/>
          <w:sz w:val="28"/>
          <w:szCs w:val="28"/>
        </w:rPr>
        <w:t xml:space="preserve">В рамках Новогодних мероприятий </w:t>
      </w:r>
      <w:r w:rsidR="00526E42">
        <w:rPr>
          <w:rFonts w:ascii="Times New Roman" w:hAnsi="Times New Roman" w:cs="Times New Roman"/>
          <w:sz w:val="28"/>
          <w:szCs w:val="28"/>
        </w:rPr>
        <w:t xml:space="preserve">с </w:t>
      </w:r>
      <w:r w:rsidR="00526E42" w:rsidRPr="00526E42">
        <w:rPr>
          <w:rFonts w:ascii="Times New Roman" w:hAnsi="Times New Roman" w:cs="Times New Roman"/>
          <w:b/>
          <w:sz w:val="28"/>
          <w:szCs w:val="28"/>
        </w:rPr>
        <w:t>20 по</w:t>
      </w:r>
      <w:r w:rsidR="00526E42">
        <w:rPr>
          <w:rFonts w:ascii="Times New Roman" w:hAnsi="Times New Roman" w:cs="Times New Roman"/>
          <w:sz w:val="28"/>
          <w:szCs w:val="28"/>
        </w:rPr>
        <w:t xml:space="preserve"> </w:t>
      </w:r>
      <w:r w:rsidR="002F0E72" w:rsidRPr="000A10D0">
        <w:rPr>
          <w:rFonts w:ascii="Times New Roman" w:hAnsi="Times New Roman" w:cs="Times New Roman"/>
          <w:b/>
          <w:sz w:val="28"/>
          <w:szCs w:val="28"/>
        </w:rPr>
        <w:t>28 декабря 2022 года</w:t>
      </w:r>
    </w:p>
    <w:p w:rsidR="000C15FA" w:rsidRDefault="002F0E72" w:rsidP="000A10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0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10D0">
        <w:rPr>
          <w:rFonts w:ascii="Times New Roman" w:hAnsi="Times New Roman" w:cs="Times New Roman"/>
          <w:sz w:val="28"/>
          <w:szCs w:val="28"/>
        </w:rPr>
        <w:t>УрТИСИ</w:t>
      </w:r>
      <w:proofErr w:type="spellEnd"/>
      <w:r w:rsidRPr="000A10D0">
        <w:rPr>
          <w:rFonts w:ascii="Times New Roman" w:hAnsi="Times New Roman" w:cs="Times New Roman"/>
          <w:sz w:val="28"/>
          <w:szCs w:val="28"/>
        </w:rPr>
        <w:t xml:space="preserve"> </w:t>
      </w:r>
      <w:r w:rsidR="000A10D0" w:rsidRPr="000A10D0">
        <w:rPr>
          <w:rFonts w:ascii="Times New Roman" w:hAnsi="Times New Roman" w:cs="Times New Roman"/>
          <w:sz w:val="28"/>
          <w:szCs w:val="28"/>
        </w:rPr>
        <w:t>пройдет конкурс</w:t>
      </w:r>
      <w:r w:rsidR="000A10D0" w:rsidRPr="000A10D0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декоративно-прикладного </w:t>
      </w:r>
      <w:r w:rsidR="000A10D0" w:rsidRPr="000A10D0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0A10D0">
        <w:rPr>
          <w:rFonts w:ascii="Times New Roman" w:hAnsi="Times New Roman" w:cs="Times New Roman"/>
          <w:sz w:val="28"/>
          <w:szCs w:val="28"/>
        </w:rPr>
        <w:t>студентов</w:t>
      </w:r>
      <w:r w:rsidR="000A10D0" w:rsidRPr="000A10D0">
        <w:rPr>
          <w:rFonts w:ascii="Times New Roman" w:hAnsi="Times New Roman" w:cs="Times New Roman"/>
          <w:sz w:val="28"/>
          <w:szCs w:val="28"/>
        </w:rPr>
        <w:t xml:space="preserve"> </w:t>
      </w:r>
      <w:r w:rsidR="000A10D0" w:rsidRPr="000A10D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A10D0" w:rsidRPr="000A10D0">
        <w:rPr>
          <w:rFonts w:ascii="Times New Roman" w:hAnsi="Times New Roman" w:cs="Times New Roman"/>
          <w:b/>
          <w:sz w:val="28"/>
          <w:szCs w:val="28"/>
        </w:rPr>
        <w:t>Cyber</w:t>
      </w:r>
      <w:proofErr w:type="spellEnd"/>
      <w:r w:rsidR="000A10D0" w:rsidRPr="000A10D0">
        <w:rPr>
          <w:rFonts w:ascii="Times New Roman" w:hAnsi="Times New Roman" w:cs="Times New Roman"/>
          <w:b/>
          <w:sz w:val="28"/>
          <w:szCs w:val="28"/>
        </w:rPr>
        <w:t>- ёлка».</w:t>
      </w:r>
    </w:p>
    <w:p w:rsidR="005A1232" w:rsidRDefault="005A1232" w:rsidP="000A10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F86" w:rsidRPr="002D1F86" w:rsidRDefault="002D1F86" w:rsidP="002D1F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F86">
        <w:rPr>
          <w:rFonts w:ascii="Times New Roman" w:eastAsia="Times New Roman" w:hAnsi="Times New Roman" w:cs="Times New Roman"/>
          <w:b/>
          <w:sz w:val="28"/>
          <w:szCs w:val="28"/>
        </w:rPr>
        <w:t>Цели и задачи:</w:t>
      </w:r>
    </w:p>
    <w:p w:rsidR="002D1F86" w:rsidRPr="002D1F86" w:rsidRDefault="002D1F86" w:rsidP="002D1F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6">
        <w:rPr>
          <w:rFonts w:ascii="Times New Roman" w:eastAsia="Times New Roman" w:hAnsi="Times New Roman" w:cs="Times New Roman"/>
          <w:sz w:val="28"/>
          <w:szCs w:val="28"/>
        </w:rPr>
        <w:t>Совершенствование организации культурно-досуговой деятельности;</w:t>
      </w:r>
    </w:p>
    <w:p w:rsidR="002D1F86" w:rsidRPr="002D1F86" w:rsidRDefault="002D1F86" w:rsidP="002D1F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6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 через привлечение молодежи к творчеству и активному отдыху, альтернативному асоциальным явлениям и поступкам;</w:t>
      </w:r>
    </w:p>
    <w:p w:rsidR="002D1F86" w:rsidRPr="002D1F86" w:rsidRDefault="002D1F86" w:rsidP="002D1F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6">
        <w:rPr>
          <w:rFonts w:ascii="Times New Roman" w:eastAsia="Times New Roman" w:hAnsi="Times New Roman" w:cs="Times New Roman"/>
          <w:sz w:val="28"/>
          <w:szCs w:val="28"/>
        </w:rPr>
        <w:t>Воспитание активных, творчески мыслящих специалистов;</w:t>
      </w:r>
    </w:p>
    <w:p w:rsidR="002D1F86" w:rsidRPr="002D1F86" w:rsidRDefault="002D1F86" w:rsidP="002D1F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6">
        <w:rPr>
          <w:rFonts w:ascii="Times New Roman" w:eastAsia="Times New Roman" w:hAnsi="Times New Roman" w:cs="Times New Roman"/>
          <w:sz w:val="28"/>
          <w:szCs w:val="28"/>
        </w:rPr>
        <w:t xml:space="preserve">Раскрытие и развитие творческого потенциала </w:t>
      </w:r>
      <w:r w:rsidR="000C15FA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2D1F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1F86" w:rsidRPr="002D1F86" w:rsidRDefault="000C15FA" w:rsidP="002D1F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2D1F86" w:rsidRPr="002D1F86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 самовыражения в различных жанрах самодеятельного творчества;</w:t>
      </w:r>
    </w:p>
    <w:p w:rsidR="002D1F86" w:rsidRPr="002D1F86" w:rsidRDefault="002D1F86" w:rsidP="002D1F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01">
        <w:rPr>
          <w:rFonts w:ascii="Times New Roman" w:eastAsia="Times New Roman" w:hAnsi="Times New Roman" w:cs="Times New Roman"/>
          <w:sz w:val="28"/>
          <w:szCs w:val="28"/>
        </w:rPr>
        <w:t xml:space="preserve">Выявление талантливой молодежи факультета и привлечение ее к участию </w:t>
      </w:r>
      <w:r w:rsidRPr="002D1F86">
        <w:rPr>
          <w:rFonts w:ascii="Times New Roman" w:eastAsia="Times New Roman" w:hAnsi="Times New Roman" w:cs="Times New Roman"/>
          <w:sz w:val="28"/>
          <w:szCs w:val="28"/>
        </w:rPr>
        <w:t>в культурно-массовых мероприятиях вуза.</w:t>
      </w:r>
    </w:p>
    <w:p w:rsidR="002D1F86" w:rsidRDefault="002D1F86" w:rsidP="002D1F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D3C" w:rsidRDefault="00950D3C" w:rsidP="00950D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и п</w:t>
      </w:r>
      <w:r w:rsidRPr="002D1F86">
        <w:rPr>
          <w:rFonts w:ascii="Times New Roman" w:eastAsia="Times New Roman" w:hAnsi="Times New Roman" w:cs="Times New Roman"/>
          <w:b/>
          <w:sz w:val="28"/>
          <w:szCs w:val="28"/>
        </w:rPr>
        <w:t>орядок проведения:</w:t>
      </w:r>
    </w:p>
    <w:p w:rsidR="00950D3C" w:rsidRDefault="00950D3C" w:rsidP="00950D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232" w:rsidRDefault="000C15FA" w:rsidP="00950D3C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1604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5F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C15FA">
        <w:rPr>
          <w:rFonts w:ascii="Times New Roman" w:hAnsi="Times New Roman" w:cs="Times New Roman"/>
          <w:b/>
          <w:sz w:val="28"/>
          <w:szCs w:val="28"/>
        </w:rPr>
        <w:t>Cyber</w:t>
      </w:r>
      <w:proofErr w:type="spellEnd"/>
      <w:r w:rsidRPr="000C15FA">
        <w:rPr>
          <w:rFonts w:ascii="Times New Roman" w:hAnsi="Times New Roman" w:cs="Times New Roman"/>
          <w:b/>
          <w:sz w:val="28"/>
          <w:szCs w:val="28"/>
        </w:rPr>
        <w:t>- ёлка»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16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0C15FA">
        <w:rPr>
          <w:rFonts w:ascii="Times New Roman" w:hAnsi="Times New Roman" w:cs="Times New Roman"/>
          <w:sz w:val="28"/>
          <w:szCs w:val="28"/>
        </w:rPr>
        <w:t>конкурс)</w:t>
      </w:r>
      <w:r w:rsidR="003050F8" w:rsidRPr="000C15FA">
        <w:rPr>
          <w:rFonts w:ascii="Times New Roman" w:eastAsia="Times New Roman" w:hAnsi="Times New Roman" w:cs="Times New Roman"/>
          <w:sz w:val="28"/>
          <w:szCs w:val="28"/>
        </w:rPr>
        <w:t xml:space="preserve"> проводится</w:t>
      </w:r>
      <w:r w:rsidR="005A123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5A1232" w:rsidRPr="005A1232">
        <w:rPr>
          <w:rFonts w:ascii="Times New Roman" w:eastAsia="Times New Roman" w:hAnsi="Times New Roman" w:cs="Times New Roman"/>
          <w:b/>
          <w:sz w:val="28"/>
          <w:szCs w:val="28"/>
        </w:rPr>
        <w:t>20 по 28 декабря</w:t>
      </w:r>
      <w:r w:rsidR="005A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232" w:rsidRPr="005A1232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6611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1232" w:rsidRPr="005A123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66116A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="005A12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232" w:rsidRDefault="0066116A" w:rsidP="00950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A1232">
        <w:rPr>
          <w:rFonts w:ascii="Times New Roman" w:hAnsi="Times New Roman" w:cs="Times New Roman"/>
          <w:sz w:val="28"/>
          <w:szCs w:val="28"/>
        </w:rPr>
        <w:t>К участию приглашаются все студенты ВПО и СПО.</w:t>
      </w:r>
    </w:p>
    <w:p w:rsidR="00526E42" w:rsidRPr="00F86FB0" w:rsidRDefault="00526E42" w:rsidP="00950D3C">
      <w:pPr>
        <w:pStyle w:val="a5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</w:t>
      </w:r>
      <w:r w:rsidRPr="00F86FB0">
        <w:rPr>
          <w:rFonts w:ascii="Times New Roman" w:hAnsi="Times New Roman" w:cs="Times New Roman"/>
          <w:b/>
          <w:sz w:val="28"/>
          <w:szCs w:val="28"/>
        </w:rPr>
        <w:t>до 20 декабря в Студенческом клубе (ул. Репина, 15).</w:t>
      </w:r>
    </w:p>
    <w:p w:rsidR="00F86FB0" w:rsidRDefault="00716049" w:rsidP="00950D3C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16049">
        <w:rPr>
          <w:rFonts w:ascii="Times New Roman" w:hAnsi="Times New Roman" w:cs="Times New Roman"/>
          <w:sz w:val="28"/>
          <w:szCs w:val="28"/>
        </w:rPr>
        <w:t>Елки могут быть изготовлены из любых материалов: пластик, проволока, картон, пенопласт и т.п.</w:t>
      </w:r>
    </w:p>
    <w:p w:rsidR="00F86FB0" w:rsidRDefault="00716049" w:rsidP="00950D3C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16049">
        <w:rPr>
          <w:rFonts w:ascii="Times New Roman" w:hAnsi="Times New Roman" w:cs="Times New Roman"/>
          <w:sz w:val="28"/>
          <w:szCs w:val="28"/>
        </w:rPr>
        <w:t xml:space="preserve">Оцениваться будут креативность и эстетичность экспоната. </w:t>
      </w:r>
    </w:p>
    <w:p w:rsidR="00950D3C" w:rsidRDefault="00526E42" w:rsidP="00950D3C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экспона</w:t>
      </w:r>
      <w:r w:rsidR="00BD607A">
        <w:rPr>
          <w:rFonts w:ascii="Times New Roman" w:hAnsi="Times New Roman" w:cs="Times New Roman"/>
          <w:sz w:val="28"/>
          <w:szCs w:val="28"/>
        </w:rPr>
        <w:t>ту должна быть прикреплена этикетка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указанием автора (или авторов) и группы.</w:t>
      </w:r>
    </w:p>
    <w:p w:rsidR="00950D3C" w:rsidRDefault="00950D3C" w:rsidP="00950D3C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елок будет размещаться в фойе актового зала. </w:t>
      </w:r>
    </w:p>
    <w:p w:rsidR="00950D3C" w:rsidRDefault="00950D3C" w:rsidP="00950D3C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продлится до 1 февраля 2023 года. </w:t>
      </w:r>
    </w:p>
    <w:p w:rsidR="0066116A" w:rsidRDefault="0066116A" w:rsidP="00950D3C">
      <w:pPr>
        <w:pStyle w:val="a5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D3C" w:rsidRDefault="00304608" w:rsidP="00950D3C">
      <w:pPr>
        <w:pStyle w:val="a5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Оргкоми</w:t>
      </w:r>
      <w:r w:rsidR="007A3E0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="007A3E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A3E03" w:rsidRDefault="007A3E03" w:rsidP="00950D3C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A3E03">
        <w:rPr>
          <w:rFonts w:ascii="Times New Roman" w:eastAsia="Times New Roman" w:hAnsi="Times New Roman" w:cs="Times New Roman"/>
          <w:sz w:val="28"/>
          <w:szCs w:val="28"/>
        </w:rPr>
        <w:t>Для подготовки конкурса создается Оргкомитет из числа студентов и сотрудников Кафедры ИСТ и Студенческого клуба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E03" w:rsidRDefault="007A3E03" w:rsidP="00950D3C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 формирует программу Новогодних мероприятий.</w:t>
      </w:r>
    </w:p>
    <w:p w:rsidR="007A3E03" w:rsidRDefault="007A3E03" w:rsidP="00950D3C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 условия конкурса</w:t>
      </w:r>
      <w:r w:rsidR="00DD51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1E7" w:rsidRDefault="00DD51E7" w:rsidP="00950D3C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Составляет экспозицию из конкурсных работ</w:t>
      </w:r>
      <w:r w:rsidR="006611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1E7" w:rsidRPr="007A3E03" w:rsidRDefault="00DD51E7" w:rsidP="00950D3C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Формирует состав жюри</w:t>
      </w:r>
      <w:r w:rsidR="006611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F86" w:rsidRDefault="002D1F86" w:rsidP="00950D3C">
      <w:pPr>
        <w:pStyle w:val="a5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F86">
        <w:rPr>
          <w:rFonts w:ascii="Times New Roman" w:eastAsia="Times New Roman" w:hAnsi="Times New Roman" w:cs="Times New Roman"/>
          <w:b/>
          <w:sz w:val="28"/>
          <w:szCs w:val="28"/>
        </w:rPr>
        <w:t>Жюри.</w:t>
      </w:r>
    </w:p>
    <w:p w:rsidR="00950D3C" w:rsidRDefault="00950D3C" w:rsidP="00950D3C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Оргкомитетом конкурса будет сформиро</w:t>
      </w:r>
      <w:r w:rsidR="003046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ано жюри</w:t>
      </w:r>
      <w:r w:rsidR="0066116A">
        <w:rPr>
          <w:rFonts w:ascii="Times New Roman" w:hAnsi="Times New Roman" w:cs="Times New Roman"/>
          <w:sz w:val="28"/>
          <w:szCs w:val="28"/>
        </w:rPr>
        <w:t>.</w:t>
      </w:r>
    </w:p>
    <w:p w:rsidR="00950D3C" w:rsidRPr="000C15FA" w:rsidRDefault="00950D3C" w:rsidP="00950D3C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1232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и награждение состоится </w:t>
      </w:r>
      <w:r w:rsidRPr="00656B6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56B61">
        <w:rPr>
          <w:rFonts w:ascii="Times New Roman" w:hAnsi="Times New Roman" w:cs="Times New Roman"/>
          <w:b/>
          <w:sz w:val="28"/>
          <w:szCs w:val="28"/>
          <w:u w:val="single"/>
        </w:rPr>
        <w:t xml:space="preserve">8 ноября </w:t>
      </w:r>
      <w:r w:rsidRPr="00656B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Pr="00656B61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656B6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0C15F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Студенческом клубе (Актовый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5FA">
        <w:rPr>
          <w:rFonts w:ascii="Times New Roman" w:hAnsi="Times New Roman" w:cs="Times New Roman"/>
          <w:sz w:val="28"/>
          <w:szCs w:val="28"/>
        </w:rPr>
        <w:t xml:space="preserve">УК №1, ул. Репина, 15) </w:t>
      </w:r>
    </w:p>
    <w:p w:rsidR="00950D3C" w:rsidRDefault="00950D3C" w:rsidP="00950D3C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подведет итог конкурса в день проведения новогоднего мероприятия.</w:t>
      </w:r>
    </w:p>
    <w:p w:rsidR="00950D3C" w:rsidRDefault="00950D3C" w:rsidP="00950D3C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предполагает награждение за 1, 2 и 3 место.</w:t>
      </w:r>
    </w:p>
    <w:p w:rsidR="00571DB2" w:rsidRPr="002D1F86" w:rsidRDefault="00D03F15" w:rsidP="0066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организационным вопрос</w:t>
      </w:r>
      <w:r w:rsidR="00571DB2">
        <w:rPr>
          <w:rFonts w:ascii="Times New Roman" w:eastAsia="Times New Roman" w:hAnsi="Times New Roman" w:cs="Times New Roman"/>
          <w:sz w:val="28"/>
          <w:szCs w:val="28"/>
        </w:rPr>
        <w:t>ам можно обращаться к руководителю Студенческого клуба</w:t>
      </w:r>
      <w:r w:rsidR="0066116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71DB2">
        <w:rPr>
          <w:rFonts w:ascii="Times New Roman" w:eastAsia="Times New Roman" w:hAnsi="Times New Roman" w:cs="Times New Roman"/>
          <w:sz w:val="28"/>
          <w:szCs w:val="28"/>
        </w:rPr>
        <w:t>Елен</w:t>
      </w:r>
      <w:r w:rsidR="00861B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1DB2">
        <w:rPr>
          <w:rFonts w:ascii="Times New Roman" w:eastAsia="Times New Roman" w:hAnsi="Times New Roman" w:cs="Times New Roman"/>
          <w:sz w:val="28"/>
          <w:szCs w:val="28"/>
        </w:rPr>
        <w:t xml:space="preserve"> Савельевне Кудряшовой</w:t>
      </w:r>
      <w:r w:rsidR="006611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1DB2" w:rsidRPr="00571DB2">
        <w:rPr>
          <w:rFonts w:ascii="Times New Roman" w:eastAsia="Times New Roman" w:hAnsi="Times New Roman" w:cs="Times New Roman"/>
          <w:sz w:val="28"/>
          <w:szCs w:val="28"/>
        </w:rPr>
        <w:t xml:space="preserve"> https://vk.com/elena_sav</w:t>
      </w:r>
    </w:p>
    <w:p w:rsidR="00571DB2" w:rsidRPr="00571DB2" w:rsidRDefault="00571DB2" w:rsidP="0066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 студенческого клуба</w:t>
      </w:r>
      <w:r w:rsidR="0066116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Корватовский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Иван Алексеевич</w:t>
      </w:r>
      <w:r w:rsidR="006611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1DB2" w:rsidRPr="00633367" w:rsidRDefault="00571DB2" w:rsidP="0066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633367">
        <w:rPr>
          <w:rFonts w:ascii="Times New Roman" w:eastAsia="Times New Roman" w:hAnsi="Times New Roman" w:cs="Times New Roman"/>
          <w:sz w:val="28"/>
          <w:szCs w:val="28"/>
        </w:rPr>
        <w:t>: 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kotkokoz</w:t>
      </w:r>
      <w:proofErr w:type="spellEnd"/>
    </w:p>
    <w:p w:rsidR="000C15FA" w:rsidRDefault="000C15FA" w:rsidP="000C15FA">
      <w:pPr>
        <w:rPr>
          <w:rFonts w:ascii="Times New Roman" w:hAnsi="Times New Roman" w:cs="Times New Roman"/>
          <w:sz w:val="28"/>
          <w:szCs w:val="28"/>
        </w:rPr>
      </w:pPr>
    </w:p>
    <w:p w:rsidR="003A2941" w:rsidRPr="00082101" w:rsidRDefault="003A2941" w:rsidP="000C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</w:p>
    <w:p w:rsidR="00D03F15" w:rsidRDefault="00D03F15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D1F86" w:rsidRDefault="00D00EF2" w:rsidP="00D00EF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D00EF2" w:rsidRPr="00D00EF2" w:rsidRDefault="00D00EF2" w:rsidP="00D00E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0E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Анкета-заявка</w:t>
      </w:r>
    </w:p>
    <w:p w:rsidR="00A27B28" w:rsidRDefault="00A27B28">
      <w:pPr>
        <w:rPr>
          <w:rFonts w:ascii="Times New Roman" w:hAnsi="Times New Roman" w:cs="Times New Roman"/>
          <w:sz w:val="28"/>
          <w:szCs w:val="28"/>
        </w:rPr>
      </w:pPr>
    </w:p>
    <w:p w:rsidR="00D00EF2" w:rsidRDefault="00D0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</w:t>
      </w:r>
      <w:r w:rsidR="00392D8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2D81" w:rsidRDefault="0039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конкурса___________________</w:t>
      </w:r>
    </w:p>
    <w:p w:rsidR="00392D81" w:rsidRDefault="009D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культорга</w:t>
      </w:r>
      <w:r w:rsidR="00392D81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5807C9" w:rsidRDefault="00580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куратора</w:t>
      </w:r>
      <w:r w:rsidR="00392D81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392D81" w:rsidRDefault="00392D81">
      <w:pPr>
        <w:rPr>
          <w:rFonts w:ascii="Times New Roman" w:hAnsi="Times New Roman" w:cs="Times New Roman"/>
          <w:sz w:val="28"/>
          <w:szCs w:val="28"/>
        </w:rPr>
      </w:pPr>
    </w:p>
    <w:p w:rsidR="005807C9" w:rsidRPr="002D1F86" w:rsidRDefault="005807C9">
      <w:pPr>
        <w:rPr>
          <w:rFonts w:ascii="Times New Roman" w:hAnsi="Times New Roman" w:cs="Times New Roman"/>
          <w:sz w:val="28"/>
          <w:szCs w:val="28"/>
        </w:rPr>
      </w:pPr>
    </w:p>
    <w:sectPr w:rsidR="005807C9" w:rsidRPr="002D1F86" w:rsidSect="0091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BDA"/>
    <w:multiLevelType w:val="hybridMultilevel"/>
    <w:tmpl w:val="33B8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723E"/>
    <w:multiLevelType w:val="hybridMultilevel"/>
    <w:tmpl w:val="14E8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252D8"/>
    <w:multiLevelType w:val="hybridMultilevel"/>
    <w:tmpl w:val="E902B914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" w15:restartNumberingAfterBreak="0">
    <w:nsid w:val="422F4B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BC4477"/>
    <w:multiLevelType w:val="multilevel"/>
    <w:tmpl w:val="E1F4F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558A46F3"/>
    <w:multiLevelType w:val="hybridMultilevel"/>
    <w:tmpl w:val="50BA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A6CEE"/>
    <w:multiLevelType w:val="hybridMultilevel"/>
    <w:tmpl w:val="8C96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47108"/>
    <w:multiLevelType w:val="hybridMultilevel"/>
    <w:tmpl w:val="9C2A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7503A"/>
    <w:multiLevelType w:val="hybridMultilevel"/>
    <w:tmpl w:val="2C82F67C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86"/>
    <w:rsid w:val="00082101"/>
    <w:rsid w:val="000A10D0"/>
    <w:rsid w:val="000C15FA"/>
    <w:rsid w:val="000D2123"/>
    <w:rsid w:val="001B7AC6"/>
    <w:rsid w:val="00211D6D"/>
    <w:rsid w:val="002C083D"/>
    <w:rsid w:val="002C74D2"/>
    <w:rsid w:val="002D1F86"/>
    <w:rsid w:val="002F0E72"/>
    <w:rsid w:val="002F2DEB"/>
    <w:rsid w:val="00304608"/>
    <w:rsid w:val="003050F8"/>
    <w:rsid w:val="00392D81"/>
    <w:rsid w:val="00393E43"/>
    <w:rsid w:val="003A2941"/>
    <w:rsid w:val="003C69B2"/>
    <w:rsid w:val="003E31E1"/>
    <w:rsid w:val="003E629B"/>
    <w:rsid w:val="004A3168"/>
    <w:rsid w:val="004E711B"/>
    <w:rsid w:val="00526E42"/>
    <w:rsid w:val="00571DB2"/>
    <w:rsid w:val="005807C9"/>
    <w:rsid w:val="00585387"/>
    <w:rsid w:val="005A1232"/>
    <w:rsid w:val="00633367"/>
    <w:rsid w:val="00656B61"/>
    <w:rsid w:val="0066116A"/>
    <w:rsid w:val="006C5A55"/>
    <w:rsid w:val="006C70F9"/>
    <w:rsid w:val="00716049"/>
    <w:rsid w:val="007A3E03"/>
    <w:rsid w:val="007B03AC"/>
    <w:rsid w:val="00800CDD"/>
    <w:rsid w:val="0083032F"/>
    <w:rsid w:val="00861B90"/>
    <w:rsid w:val="008F601A"/>
    <w:rsid w:val="00913B59"/>
    <w:rsid w:val="00950D3C"/>
    <w:rsid w:val="00954A92"/>
    <w:rsid w:val="009D2C86"/>
    <w:rsid w:val="00A27B28"/>
    <w:rsid w:val="00AE113A"/>
    <w:rsid w:val="00B46630"/>
    <w:rsid w:val="00B655E8"/>
    <w:rsid w:val="00B75653"/>
    <w:rsid w:val="00BC5D74"/>
    <w:rsid w:val="00BD607A"/>
    <w:rsid w:val="00C077D3"/>
    <w:rsid w:val="00C86E66"/>
    <w:rsid w:val="00CC5EB2"/>
    <w:rsid w:val="00D00EF2"/>
    <w:rsid w:val="00D03F15"/>
    <w:rsid w:val="00D21DCA"/>
    <w:rsid w:val="00D2350F"/>
    <w:rsid w:val="00D2446A"/>
    <w:rsid w:val="00DD51E7"/>
    <w:rsid w:val="00E564F6"/>
    <w:rsid w:val="00EA3AC2"/>
    <w:rsid w:val="00F86FB0"/>
    <w:rsid w:val="00FB19A7"/>
    <w:rsid w:val="00FB47FD"/>
    <w:rsid w:val="00FE1DFA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E7D8"/>
  <w15:docId w15:val="{1E5C6669-DEA4-450D-9139-679BFBF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1F86"/>
    <w:pPr>
      <w:spacing w:after="0" w:line="240" w:lineRule="auto"/>
      <w:ind w:left="680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D1F8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F60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4895-0C27-41D0-9E7C-68558C40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Grewer</dc:creator>
  <cp:keywords/>
  <dc:description/>
  <cp:lastModifiedBy>Кудряшова Елена С.</cp:lastModifiedBy>
  <cp:revision>15</cp:revision>
  <cp:lastPrinted>2016-09-27T06:19:00Z</cp:lastPrinted>
  <dcterms:created xsi:type="dcterms:W3CDTF">2022-09-15T13:07:00Z</dcterms:created>
  <dcterms:modified xsi:type="dcterms:W3CDTF">2022-11-30T12:08:00Z</dcterms:modified>
</cp:coreProperties>
</file>